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762E" w14:textId="77777777" w:rsidR="00F05EAE" w:rsidRPr="00E600DD" w:rsidRDefault="00515705" w:rsidP="00F05EAE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>Ukrainian | Українською</w:t>
      </w:r>
    </w:p>
    <w:p w14:paraId="1CFAA7A5" w14:textId="77777777" w:rsidR="00F05EAE" w:rsidRPr="00E600DD" w:rsidRDefault="00F05EAE" w:rsidP="00F05EAE">
      <w:pPr>
        <w:pStyle w:val="Letterbody"/>
        <w:rPr>
          <w:rFonts w:asciiTheme="minorBidi" w:hAnsiTheme="minorBidi" w:cstheme="minorBidi"/>
        </w:rPr>
      </w:pPr>
    </w:p>
    <w:p w14:paraId="56FE1A24" w14:textId="77777777" w:rsidR="006957EA" w:rsidRPr="00E600DD" w:rsidRDefault="00515705" w:rsidP="006957EA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b/>
          <w:bCs/>
          <w:lang w:val="uk"/>
        </w:rPr>
        <w:t>Оновлення інформації щодо переїздів та реконструкцій у вашому районі </w:t>
      </w:r>
    </w:p>
    <w:p w14:paraId="6D3DAF91" w14:textId="77777777" w:rsidR="00A53665" w:rsidRPr="00E600DD" w:rsidRDefault="00A53665" w:rsidP="006957EA">
      <w:pPr>
        <w:pStyle w:val="Letterbody"/>
        <w:rPr>
          <w:rFonts w:asciiTheme="minorBidi" w:hAnsiTheme="minorBidi" w:cstheme="minorBidi"/>
        </w:rPr>
      </w:pPr>
    </w:p>
    <w:p w14:paraId="72853B5E" w14:textId="77777777" w:rsidR="006957EA" w:rsidRPr="00E600DD" w:rsidRDefault="00515705" w:rsidP="006957EA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>Шановний(-а) мешканцю(-ко)!</w:t>
      </w:r>
    </w:p>
    <w:p w14:paraId="7C43825A" w14:textId="77777777" w:rsidR="006957EA" w:rsidRPr="00E600DD" w:rsidRDefault="006957EA" w:rsidP="006957EA">
      <w:pPr>
        <w:pStyle w:val="Letterbody"/>
        <w:rPr>
          <w:rFonts w:asciiTheme="minorBidi" w:hAnsiTheme="minorBidi" w:cstheme="minorBidi"/>
        </w:rPr>
      </w:pPr>
    </w:p>
    <w:p w14:paraId="44ECA49D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>Ми звертаємося до вас, щоб повідомити про реконструкцію старих багатоповерхових будівель у вашому районі. </w:t>
      </w:r>
    </w:p>
    <w:p w14:paraId="457406DB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</w:rPr>
        <w:t> </w:t>
      </w:r>
    </w:p>
    <w:p w14:paraId="0F37E803" w14:textId="56256C60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lang w:val="uk"/>
        </w:rPr>
        <w:t xml:space="preserve">Як ви, можливо, знаєте, деякі будівлі, розташовані поруч, є частиною першого етапу реконструкції. Homes Victoria допомагає мешканцям цих веж переїхати до безпечних, придатних для проживання осель, багато з яких знаходяться в межах місцевості. </w:t>
      </w:r>
      <w:r w:rsidR="00420DC4" w:rsidRPr="003B380A">
        <w:rPr>
          <w:rFonts w:asciiTheme="minorBidi" w:hAnsiTheme="minorBidi" w:cstheme="minorBidi"/>
          <w:lang w:val="uk"/>
        </w:rPr>
        <w:br/>
      </w:r>
      <w:r w:rsidRPr="00E600DD">
        <w:rPr>
          <w:rFonts w:asciiTheme="minorBidi" w:hAnsiTheme="minorBidi" w:cstheme="minorBidi"/>
          <w:lang w:val="uk"/>
        </w:rPr>
        <w:t xml:space="preserve">Цей процес переселення має бути завершений до </w:t>
      </w:r>
      <w:r w:rsidRPr="00E600DD">
        <w:rPr>
          <w:rFonts w:asciiTheme="minorBidi" w:hAnsiTheme="minorBidi" w:cstheme="minorBidi"/>
          <w:b/>
          <w:bCs/>
          <w:lang w:val="uk"/>
        </w:rPr>
        <w:t>30 вересня 2025</w:t>
      </w:r>
      <w:r w:rsidRPr="006E3190">
        <w:rPr>
          <w:rFonts w:asciiTheme="minorBidi" w:hAnsiTheme="minorBidi" w:cstheme="minorBidi"/>
          <w:b/>
          <w:bCs/>
          <w:lang w:val="uk"/>
        </w:rPr>
        <w:t xml:space="preserve"> р</w:t>
      </w:r>
      <w:r w:rsidRPr="00E600DD">
        <w:rPr>
          <w:rFonts w:asciiTheme="minorBidi" w:hAnsiTheme="minorBidi" w:cstheme="minorBidi"/>
          <w:lang w:val="uk"/>
        </w:rPr>
        <w:t>. </w:t>
      </w:r>
    </w:p>
    <w:p w14:paraId="6ECC7681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</w:rPr>
        <w:t> </w:t>
      </w:r>
    </w:p>
    <w:p w14:paraId="34EB34A4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lang w:val="uk"/>
        </w:rPr>
        <w:t>Ця віха знаменує собою важливий крок до створення нових, сучасних осель для більшої кількості мешканців штату Вікторія та зміцнення громад у майбутньому. </w:t>
      </w:r>
    </w:p>
    <w:p w14:paraId="3E4F4222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</w:rPr>
        <w:t> </w:t>
      </w:r>
    </w:p>
    <w:p w14:paraId="01A8E1EE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b/>
          <w:bCs/>
          <w:lang w:val="uk"/>
        </w:rPr>
        <w:t>Що відбувається зараз? </w:t>
      </w:r>
    </w:p>
    <w:p w14:paraId="46F01731" w14:textId="77777777" w:rsidR="00A53665" w:rsidRPr="00E600DD" w:rsidRDefault="00515705" w:rsidP="00A53665">
      <w:pPr>
        <w:pStyle w:val="Letterbody"/>
        <w:spacing w:after="120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lang w:val="uk"/>
        </w:rPr>
        <w:t>Успішно просуваються переселення за наступними адресами: </w:t>
      </w:r>
    </w:p>
    <w:p w14:paraId="03B68155" w14:textId="77777777" w:rsidR="00A53665" w:rsidRPr="00E600DD" w:rsidRDefault="00515705" w:rsidP="00A53665">
      <w:pPr>
        <w:pStyle w:val="Letterbody"/>
        <w:numPr>
          <w:ilvl w:val="0"/>
          <w:numId w:val="13"/>
        </w:numPr>
        <w:spacing w:after="120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>12 Holland Court та 120 Racecourse Road, Flemington </w:t>
      </w:r>
    </w:p>
    <w:p w14:paraId="0B8C403F" w14:textId="77777777" w:rsidR="00A53665" w:rsidRPr="00E600DD" w:rsidRDefault="00515705" w:rsidP="00A53665">
      <w:pPr>
        <w:pStyle w:val="Letterbody"/>
        <w:numPr>
          <w:ilvl w:val="0"/>
          <w:numId w:val="14"/>
        </w:numPr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>33 Alfred Street, North Melbourne </w:t>
      </w:r>
    </w:p>
    <w:p w14:paraId="1E89645D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</w:rPr>
        <w:t> </w:t>
      </w:r>
    </w:p>
    <w:p w14:paraId="17DC1576" w14:textId="307A52F1" w:rsidR="00A53665" w:rsidRPr="00E600DD" w:rsidRDefault="00515705" w:rsidP="00A53665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 xml:space="preserve">Близько 70% мешканців цих веж вже переїхали до своїх нових домівок, а ще 20% </w:t>
      </w:r>
      <w:r w:rsidR="00494820">
        <w:rPr>
          <w:rFonts w:asciiTheme="minorBidi" w:hAnsiTheme="minorBidi" w:cstheme="minorBidi"/>
          <w:lang w:val="en-PH"/>
        </w:rPr>
        <w:br/>
      </w:r>
      <w:r w:rsidRPr="00E600DD">
        <w:rPr>
          <w:rFonts w:asciiTheme="minorBidi" w:hAnsiTheme="minorBidi" w:cstheme="minorBidi"/>
          <w:lang w:val="uk"/>
        </w:rPr>
        <w:t>зараз переїжджають. </w:t>
      </w:r>
    </w:p>
    <w:p w14:paraId="713002E4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</w:rPr>
        <w:t> </w:t>
      </w:r>
    </w:p>
    <w:p w14:paraId="59EBD96A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lang w:val="uk"/>
        </w:rPr>
        <w:t xml:space="preserve">Невелика кількість домогосподарств все ще працює над деталями переїзду. Homes Victoria продовжує підтримувати кожного мешканця, застосовуючи </w:t>
      </w:r>
      <w:r w:rsidRPr="00E600DD">
        <w:rPr>
          <w:rFonts w:asciiTheme="minorBidi" w:hAnsiTheme="minorBidi" w:cstheme="minorBidi"/>
          <w:lang w:val="uk"/>
        </w:rPr>
        <w:t>персоналізований підхід – розуміння того, що ситуація кожного різна і може зайняти час. </w:t>
      </w:r>
    </w:p>
    <w:p w14:paraId="4800A9A0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</w:rPr>
        <w:t> </w:t>
      </w:r>
    </w:p>
    <w:p w14:paraId="5C782B1A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lang w:val="uk"/>
        </w:rPr>
        <w:t>Ми допомагаємо цим мешканцям різними способами, зокрема: </w:t>
      </w:r>
    </w:p>
    <w:p w14:paraId="091A6555" w14:textId="77777777" w:rsidR="00A53665" w:rsidRPr="00E600DD" w:rsidRDefault="00515705" w:rsidP="00A53665">
      <w:pPr>
        <w:pStyle w:val="Letterbody"/>
        <w:numPr>
          <w:ilvl w:val="0"/>
          <w:numId w:val="15"/>
        </w:numPr>
        <w:spacing w:after="120"/>
        <w:ind w:left="714" w:hanging="357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lang w:val="uk"/>
        </w:rPr>
        <w:t>допомога людям у виборі житла та бронюванні переїзду; </w:t>
      </w:r>
    </w:p>
    <w:p w14:paraId="54AE1C09" w14:textId="77777777" w:rsidR="00A53665" w:rsidRPr="00E600DD" w:rsidRDefault="00515705" w:rsidP="00A53665">
      <w:pPr>
        <w:pStyle w:val="Letterbody"/>
        <w:numPr>
          <w:ilvl w:val="0"/>
          <w:numId w:val="16"/>
        </w:numPr>
        <w:spacing w:after="120"/>
        <w:ind w:left="714" w:hanging="357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lang w:val="uk"/>
        </w:rPr>
        <w:t>подання заяв на житло на основі інформації про орендарів; </w:t>
      </w:r>
    </w:p>
    <w:p w14:paraId="36765AEA" w14:textId="77777777" w:rsidR="00A53665" w:rsidRPr="00E600DD" w:rsidRDefault="00515705" w:rsidP="00A53665">
      <w:pPr>
        <w:pStyle w:val="Letterbody"/>
        <w:numPr>
          <w:ilvl w:val="0"/>
          <w:numId w:val="17"/>
        </w:numPr>
        <w:ind w:left="714" w:hanging="357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lang w:val="uk"/>
        </w:rPr>
        <w:t>продовження роботи з домогосподарствами, які отримали прийнятні пропозиції, але ще не переїхали. </w:t>
      </w:r>
    </w:p>
    <w:p w14:paraId="758A8E15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</w:rPr>
        <w:t> </w:t>
      </w:r>
    </w:p>
    <w:p w14:paraId="5F79BBFB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lang w:val="uk"/>
        </w:rPr>
        <w:t xml:space="preserve">Важливо знати, що </w:t>
      </w:r>
      <w:r w:rsidRPr="00E600DD">
        <w:rPr>
          <w:rFonts w:asciiTheme="minorBidi" w:hAnsiTheme="minorBidi" w:cstheme="minorBidi"/>
          <w:b/>
          <w:bCs/>
          <w:lang w:val="uk"/>
        </w:rPr>
        <w:t>кожен має доступ до житла</w:t>
      </w:r>
      <w:r w:rsidRPr="00E600DD">
        <w:rPr>
          <w:rFonts w:asciiTheme="minorBidi" w:hAnsiTheme="minorBidi" w:cstheme="minorBidi"/>
          <w:lang w:val="uk"/>
        </w:rPr>
        <w:t>. Усі мешканці, яких стосуються зміни, зберігають доступ до соціального житла та зберігають свої права та захист згідно із законодавством штату Вікторія. </w:t>
      </w:r>
    </w:p>
    <w:p w14:paraId="5C2D6BDE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</w:rPr>
        <w:t> </w:t>
      </w:r>
    </w:p>
    <w:p w14:paraId="558FFBC3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b/>
          <w:bCs/>
          <w:lang w:val="uk"/>
        </w:rPr>
        <w:lastRenderedPageBreak/>
        <w:t>Що це означає для вас </w:t>
      </w:r>
    </w:p>
    <w:p w14:paraId="0FBA590F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  <w:lang w:val="uk"/>
        </w:rPr>
        <w:t xml:space="preserve">Вам </w:t>
      </w:r>
      <w:r w:rsidRPr="00E600DD">
        <w:rPr>
          <w:rFonts w:asciiTheme="minorBidi" w:hAnsiTheme="minorBidi" w:cstheme="minorBidi"/>
          <w:b/>
          <w:bCs/>
          <w:lang w:val="uk"/>
        </w:rPr>
        <w:t>не потрібно переїжджати</w:t>
      </w:r>
      <w:r w:rsidRPr="00E600DD">
        <w:rPr>
          <w:rFonts w:asciiTheme="minorBidi" w:hAnsiTheme="minorBidi" w:cstheme="minorBidi"/>
          <w:lang w:val="uk"/>
        </w:rPr>
        <w:t xml:space="preserve"> на цьому етапі реконструкції. Однак, оскільки ви живете неподалік, ви можете почати помічати деякі зміни в районі в найближчі місяці, коли будуть завершені переселення та розпочнуться роботи на місці. </w:t>
      </w:r>
    </w:p>
    <w:p w14:paraId="7AF75988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uk"/>
        </w:rPr>
      </w:pPr>
      <w:r w:rsidRPr="00E600DD">
        <w:rPr>
          <w:rFonts w:asciiTheme="minorBidi" w:hAnsiTheme="minorBidi" w:cstheme="minorBidi"/>
        </w:rPr>
        <w:t> </w:t>
      </w:r>
    </w:p>
    <w:p w14:paraId="7E32A260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>Це може включати: </w:t>
      </w:r>
    </w:p>
    <w:p w14:paraId="778C3355" w14:textId="77777777" w:rsidR="00A53665" w:rsidRPr="00E600DD" w:rsidRDefault="00515705" w:rsidP="00A53665">
      <w:pPr>
        <w:pStyle w:val="Letterbody"/>
        <w:numPr>
          <w:ilvl w:val="0"/>
          <w:numId w:val="18"/>
        </w:numPr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>закриття спільних приміщень у вежах, що є у зоні реконструкції, або поблизу них; </w:t>
      </w:r>
    </w:p>
    <w:p w14:paraId="589A4AD3" w14:textId="77777777" w:rsidR="00A53665" w:rsidRPr="00E600DD" w:rsidRDefault="00515705" w:rsidP="00A53665">
      <w:pPr>
        <w:pStyle w:val="Letterbody"/>
        <w:numPr>
          <w:ilvl w:val="0"/>
          <w:numId w:val="19"/>
        </w:numPr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>підвищену будівельну діяльність; </w:t>
      </w:r>
    </w:p>
    <w:p w14:paraId="32355FBD" w14:textId="77777777" w:rsidR="00A53665" w:rsidRPr="00E600DD" w:rsidRDefault="00515705" w:rsidP="00A53665">
      <w:pPr>
        <w:pStyle w:val="Letterbody"/>
        <w:numPr>
          <w:ilvl w:val="0"/>
          <w:numId w:val="20"/>
        </w:numPr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 xml:space="preserve">зміни в доступі, місцевих зручностях або сусідніх об'єктах, оскільки знесення розпочнеться </w:t>
      </w:r>
      <w:r w:rsidRPr="00E600DD">
        <w:rPr>
          <w:rFonts w:asciiTheme="minorBidi" w:hAnsiTheme="minorBidi" w:cstheme="minorBidi"/>
          <w:b/>
          <w:bCs/>
          <w:lang w:val="uk"/>
        </w:rPr>
        <w:t>наприкінці 2025</w:t>
      </w:r>
      <w:r w:rsidRPr="00F95BE1">
        <w:rPr>
          <w:rFonts w:asciiTheme="minorBidi" w:hAnsiTheme="minorBidi" w:cstheme="minorBidi"/>
          <w:b/>
          <w:bCs/>
          <w:lang w:val="uk"/>
        </w:rPr>
        <w:t xml:space="preserve"> р</w:t>
      </w:r>
      <w:r w:rsidRPr="00E600DD">
        <w:rPr>
          <w:rFonts w:asciiTheme="minorBidi" w:hAnsiTheme="minorBidi" w:cstheme="minorBidi"/>
          <w:lang w:val="uk"/>
        </w:rPr>
        <w:t>. </w:t>
      </w:r>
    </w:p>
    <w:p w14:paraId="44A69C64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</w:rPr>
        <w:t> </w:t>
      </w:r>
    </w:p>
    <w:p w14:paraId="46CA9426" w14:textId="77777777" w:rsidR="00FC790C" w:rsidRPr="00E600DD" w:rsidRDefault="00515705" w:rsidP="00FC790C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b/>
          <w:bCs/>
          <w:lang w:val="uk"/>
        </w:rPr>
        <w:t>Перевірте, чи ви підписані на сповіщення </w:t>
      </w:r>
    </w:p>
    <w:p w14:paraId="64A25E41" w14:textId="77777777" w:rsidR="00A53665" w:rsidRPr="00E600DD" w:rsidRDefault="00515705" w:rsidP="00A53665">
      <w:pPr>
        <w:pStyle w:val="Letterbody"/>
        <w:spacing w:after="120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>Ми хочемо тримати вас в курсі подій у вашій громаді та залучати вас до участі в цьому процесі.  </w:t>
      </w:r>
    </w:p>
    <w:p w14:paraId="4406C565" w14:textId="2EC723D5" w:rsidR="00A53665" w:rsidRPr="00E600DD" w:rsidRDefault="00515705" w:rsidP="00586906">
      <w:pPr>
        <w:pStyle w:val="Letterbody"/>
        <w:spacing w:after="120"/>
        <w:ind w:left="360" w:hanging="360"/>
        <w:rPr>
          <w:rFonts w:asciiTheme="minorBidi" w:hAnsiTheme="minorBidi" w:cstheme="minorBidi"/>
        </w:rPr>
      </w:pPr>
      <w:r w:rsidRPr="00E600DD">
        <w:rPr>
          <w:rFonts w:ascii="Segoe UI Emoji" w:hAnsi="Segoe UI Emoji" w:cs="Segoe UI Emoji"/>
          <w:b/>
          <w:bCs/>
          <w:lang w:val="uk"/>
        </w:rPr>
        <w:t>📧</w:t>
      </w:r>
      <w:r w:rsidRPr="00E600DD">
        <w:rPr>
          <w:rFonts w:asciiTheme="minorBidi" w:hAnsiTheme="minorBidi" w:cstheme="minorBidi"/>
          <w:b/>
          <w:bCs/>
          <w:lang w:val="uk"/>
        </w:rPr>
        <w:t xml:space="preserve"> Підпишіться на оновлен</w:t>
      </w:r>
      <w:r w:rsidR="003B380A">
        <w:rPr>
          <w:rFonts w:asciiTheme="minorBidi" w:hAnsiTheme="minorBidi" w:cstheme="minorBidi"/>
          <w:b/>
          <w:bCs/>
          <w:lang w:val="en-US"/>
        </w:rPr>
        <w:t xml:space="preserve"> </w:t>
      </w:r>
      <w:r w:rsidRPr="00E600DD">
        <w:rPr>
          <w:rFonts w:asciiTheme="minorBidi" w:hAnsiTheme="minorBidi" w:cstheme="minorBidi"/>
          <w:lang w:val="uk"/>
        </w:rPr>
        <w:t xml:space="preserve">ня електронною поштою за </w:t>
      </w:r>
      <w:hyperlink r:id="rId11" w:history="1">
        <w:r w:rsidR="00A53665" w:rsidRPr="00E600DD">
          <w:rPr>
            <w:rStyle w:val="Hyperlink"/>
            <w:rFonts w:asciiTheme="minorBidi" w:hAnsiTheme="minorBidi" w:cstheme="minorBidi"/>
            <w:lang w:val="uk"/>
          </w:rPr>
          <w:t>адресою www.homes.vic.gov.au/sign-up</w:t>
        </w:r>
      </w:hyperlink>
    </w:p>
    <w:p w14:paraId="52CF8F1A" w14:textId="1063EA9A" w:rsidR="00A53665" w:rsidRPr="003B380A" w:rsidRDefault="00515705" w:rsidP="00A53665">
      <w:pPr>
        <w:pStyle w:val="Letterbody"/>
        <w:spacing w:after="120"/>
        <w:rPr>
          <w:rFonts w:asciiTheme="minorBidi" w:hAnsiTheme="minorBidi" w:cstheme="minorBidi"/>
          <w:lang w:val="uk"/>
        </w:rPr>
      </w:pPr>
      <w:r w:rsidRPr="00E600DD">
        <w:rPr>
          <w:rFonts w:ascii="Segoe UI Emoji" w:hAnsi="Segoe UI Emoji" w:cs="Segoe UI Emoji"/>
          <w:lang w:val="uk"/>
        </w:rPr>
        <w:t>🌐</w:t>
      </w:r>
      <w:r w:rsidRPr="00E600DD">
        <w:rPr>
          <w:rFonts w:asciiTheme="minorBidi" w:hAnsiTheme="minorBidi" w:cstheme="minorBidi"/>
          <w:lang w:val="uk"/>
        </w:rPr>
        <w:t xml:space="preserve"> </w:t>
      </w:r>
      <w:r w:rsidRPr="0011460D">
        <w:rPr>
          <w:rFonts w:asciiTheme="minorBidi" w:hAnsiTheme="minorBidi" w:cstheme="minorBidi"/>
          <w:b/>
          <w:bCs/>
          <w:lang w:val="uk"/>
        </w:rPr>
        <w:t>Відвідайте наш вебсайт</w:t>
      </w:r>
      <w:r w:rsidRPr="00E600DD">
        <w:rPr>
          <w:rFonts w:asciiTheme="minorBidi" w:hAnsiTheme="minorBidi" w:cstheme="minorBidi"/>
          <w:lang w:val="uk"/>
        </w:rPr>
        <w:t xml:space="preserve"> за адресою </w:t>
      </w:r>
      <w:hyperlink r:id="rId12" w:history="1">
        <w:r w:rsidR="00A53665" w:rsidRPr="003B380A">
          <w:rPr>
            <w:rStyle w:val="Hyperlink"/>
            <w:rFonts w:asciiTheme="minorBidi" w:hAnsiTheme="minorBidi" w:cstheme="minorBidi"/>
            <w:lang w:val="uk"/>
          </w:rPr>
          <w:t>www.homes.vic.gov.au</w:t>
        </w:r>
      </w:hyperlink>
    </w:p>
    <w:p w14:paraId="7FB1C95C" w14:textId="086A349B" w:rsidR="00A53665" w:rsidRPr="00E600DD" w:rsidRDefault="00515705" w:rsidP="00586906">
      <w:pPr>
        <w:pStyle w:val="Letterbody"/>
        <w:ind w:left="360" w:hanging="360"/>
        <w:rPr>
          <w:rFonts w:asciiTheme="minorBidi" w:hAnsiTheme="minorBidi" w:cstheme="minorBidi"/>
        </w:rPr>
      </w:pPr>
      <w:r w:rsidRPr="00E600DD">
        <w:rPr>
          <w:rFonts w:ascii="Segoe UI Emoji" w:hAnsi="Segoe UI Emoji" w:cs="Segoe UI Emoji"/>
          <w:lang w:val="uk"/>
        </w:rPr>
        <w:t>📞</w:t>
      </w:r>
      <w:r w:rsidRPr="00E600DD">
        <w:rPr>
          <w:rFonts w:asciiTheme="minorBidi" w:hAnsiTheme="minorBidi" w:cstheme="minorBidi"/>
          <w:b/>
          <w:bCs/>
          <w:lang w:val="uk"/>
        </w:rPr>
        <w:t xml:space="preserve"> Зв'яжіться безпосередньо із Homes Victoria за адресою</w:t>
      </w:r>
      <w:r w:rsidRPr="00E600DD">
        <w:rPr>
          <w:rFonts w:asciiTheme="minorBidi" w:hAnsiTheme="minorBidi" w:cstheme="minorBidi"/>
          <w:lang w:val="uk"/>
        </w:rPr>
        <w:t xml:space="preserve"> </w:t>
      </w:r>
      <w:hyperlink r:id="rId13" w:history="1">
        <w:r w:rsidR="003B380A" w:rsidRPr="003B380A">
          <w:rPr>
            <w:rStyle w:val="Hyperlink"/>
            <w:rFonts w:asciiTheme="minorBidi" w:hAnsiTheme="minorBidi" w:cstheme="minorBidi"/>
            <w:lang w:val="uk"/>
          </w:rPr>
          <w:t xml:space="preserve">enquiries@homes.vic.gov.au </w:t>
        </w:r>
      </w:hyperlink>
      <w:r w:rsidR="003B380A">
        <w:rPr>
          <w:rFonts w:asciiTheme="minorBidi" w:hAnsiTheme="minorBidi" w:cstheme="minorBidi"/>
          <w:lang w:val="uk"/>
        </w:rPr>
        <w:t xml:space="preserve"> </w:t>
      </w:r>
    </w:p>
    <w:p w14:paraId="6286C45B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</w:rPr>
        <w:t> </w:t>
      </w:r>
    </w:p>
    <w:p w14:paraId="6727D3AA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  <w:lang w:val="uk"/>
        </w:rPr>
        <w:t>Дякуємо за ваше розуміння та підтримку у той час, поки ми працюємо над будівництвом кращих домівок та міцніших громад для майбутнього. </w:t>
      </w:r>
    </w:p>
    <w:p w14:paraId="7DEFFD37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</w:rPr>
        <w:t> </w:t>
      </w:r>
    </w:p>
    <w:p w14:paraId="7AD22CB9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</w:rPr>
      </w:pPr>
      <w:r w:rsidRPr="00E600DD">
        <w:rPr>
          <w:rFonts w:asciiTheme="minorBidi" w:hAnsiTheme="minorBidi" w:cstheme="minorBidi"/>
        </w:rPr>
        <w:t> </w:t>
      </w:r>
    </w:p>
    <w:p w14:paraId="6C0ABE40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fr-BE"/>
        </w:rPr>
      </w:pPr>
      <w:r w:rsidRPr="00E600DD">
        <w:rPr>
          <w:rFonts w:asciiTheme="minorBidi" w:hAnsiTheme="minorBidi" w:cstheme="minorBidi"/>
          <w:lang w:val="uk"/>
        </w:rPr>
        <w:t>З повагою, </w:t>
      </w:r>
    </w:p>
    <w:p w14:paraId="73317FA1" w14:textId="77777777" w:rsidR="00A53665" w:rsidRPr="00E600DD" w:rsidRDefault="00515705" w:rsidP="00A53665">
      <w:pPr>
        <w:pStyle w:val="Letterbody"/>
        <w:rPr>
          <w:rFonts w:asciiTheme="minorBidi" w:hAnsiTheme="minorBidi" w:cstheme="minorBidi"/>
          <w:lang w:val="fr-BE"/>
        </w:rPr>
      </w:pPr>
      <w:r w:rsidRPr="00E600DD">
        <w:rPr>
          <w:rFonts w:asciiTheme="minorBidi" w:hAnsiTheme="minorBidi" w:cstheme="minorBidi"/>
          <w:lang w:val="uk"/>
        </w:rPr>
        <w:t xml:space="preserve">Команда </w:t>
      </w:r>
      <w:r w:rsidRPr="00E600DD">
        <w:rPr>
          <w:rFonts w:asciiTheme="minorBidi" w:hAnsiTheme="minorBidi" w:cstheme="minorBidi"/>
          <w:lang w:val="uk"/>
        </w:rPr>
        <w:t>Homes Victoria Relocations </w:t>
      </w:r>
    </w:p>
    <w:p w14:paraId="4CFA305C" w14:textId="77777777" w:rsidR="00A53665" w:rsidRPr="00E600DD" w:rsidRDefault="00A53665" w:rsidP="00E34472">
      <w:pPr>
        <w:pStyle w:val="Letterbody"/>
        <w:rPr>
          <w:rFonts w:asciiTheme="minorBidi" w:hAnsiTheme="minorBidi" w:cstheme="minorBidi"/>
          <w:lang w:val="fr-BE"/>
        </w:rPr>
      </w:pPr>
    </w:p>
    <w:p w14:paraId="351E106A" w14:textId="77777777" w:rsidR="00A53665" w:rsidRPr="00E600DD" w:rsidRDefault="00A53665" w:rsidP="00E34472">
      <w:pPr>
        <w:pStyle w:val="Letterbody"/>
        <w:rPr>
          <w:rFonts w:asciiTheme="minorBidi" w:hAnsiTheme="minorBidi" w:cstheme="minorBidi"/>
          <w:lang w:val="fr-BE"/>
        </w:rPr>
      </w:pPr>
    </w:p>
    <w:p w14:paraId="5D6887ED" w14:textId="7E991F20" w:rsidR="006957EA" w:rsidRPr="00E600DD" w:rsidRDefault="00515705" w:rsidP="00E34472">
      <w:pPr>
        <w:pStyle w:val="Letterbody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BE"/>
        </w:rPr>
        <w:t>29/05/2025</w:t>
      </w:r>
    </w:p>
    <w:p w14:paraId="0E336BA3" w14:textId="77777777" w:rsidR="006957EA" w:rsidRPr="00E600DD" w:rsidRDefault="006957EA" w:rsidP="00E34472">
      <w:pPr>
        <w:pStyle w:val="Letterbody"/>
        <w:rPr>
          <w:rFonts w:asciiTheme="minorBidi" w:hAnsiTheme="minorBidi" w:cstheme="minorBidi"/>
        </w:rPr>
      </w:pPr>
    </w:p>
    <w:p w14:paraId="65B50C34" w14:textId="77777777" w:rsidR="00AB7BF4" w:rsidRPr="00E600DD" w:rsidRDefault="00AB7BF4" w:rsidP="00E34472">
      <w:pPr>
        <w:pStyle w:val="Letterbody"/>
        <w:rPr>
          <w:rFonts w:asciiTheme="minorBidi" w:hAnsiTheme="minorBidi" w:cstheme="minorBidi"/>
          <w:sz w:val="21"/>
          <w:szCs w:val="21"/>
        </w:rPr>
      </w:pPr>
    </w:p>
    <w:sectPr w:rsidR="00AB7BF4" w:rsidRPr="00E600DD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CEBD" w14:textId="77777777" w:rsidR="00412127" w:rsidRDefault="00412127">
      <w:r>
        <w:separator/>
      </w:r>
    </w:p>
    <w:p w14:paraId="44C92245" w14:textId="77777777" w:rsidR="00412127" w:rsidRDefault="00412127"/>
  </w:endnote>
  <w:endnote w:type="continuationSeparator" w:id="0">
    <w:p w14:paraId="409F6504" w14:textId="77777777" w:rsidR="00412127" w:rsidRDefault="00412127">
      <w:r>
        <w:continuationSeparator/>
      </w:r>
    </w:p>
    <w:p w14:paraId="3DF31E26" w14:textId="77777777" w:rsidR="00412127" w:rsidRDefault="00412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246B" w14:textId="77777777" w:rsidR="0022173D" w:rsidRPr="00217282" w:rsidRDefault="00515705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1A708A37" wp14:editId="6A732942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F02BB8A" wp14:editId="06E192E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90B5A" w14:textId="77777777" w:rsidR="00FA2750" w:rsidRPr="000C0F11" w:rsidRDefault="00515705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C0F1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2BB8A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3CC90B5A" w14:textId="77777777" w:rsidR="00FA2750" w:rsidRPr="000C0F11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C0F1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EA89" w14:textId="77777777" w:rsidR="0022173D" w:rsidRDefault="00515705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26F2F219" wp14:editId="513E6BB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2B6517F" wp14:editId="07615A1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747E" w14:textId="77777777" w:rsidR="00FA2750" w:rsidRPr="000C0F11" w:rsidRDefault="00515705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C0F1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6517F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38F3747E" w14:textId="77777777" w:rsidR="00FA2750" w:rsidRPr="000C0F11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C0F1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817C" w14:textId="77777777" w:rsidR="00412127" w:rsidRDefault="00412127">
      <w:r>
        <w:separator/>
      </w:r>
    </w:p>
    <w:p w14:paraId="30E418DC" w14:textId="77777777" w:rsidR="00412127" w:rsidRDefault="00412127"/>
  </w:footnote>
  <w:footnote w:type="continuationSeparator" w:id="0">
    <w:p w14:paraId="7928098F" w14:textId="77777777" w:rsidR="00412127" w:rsidRDefault="00412127">
      <w:r>
        <w:continuationSeparator/>
      </w:r>
    </w:p>
    <w:p w14:paraId="1003B4F4" w14:textId="77777777" w:rsidR="00412127" w:rsidRDefault="00412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2D41" w14:textId="77777777" w:rsidR="0022173D" w:rsidRPr="00977DB7" w:rsidRDefault="00515705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6CE2FE5" wp14:editId="7F101497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AB53BD"/>
    <w:multiLevelType w:val="multilevel"/>
    <w:tmpl w:val="931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3E1FCA"/>
    <w:multiLevelType w:val="multilevel"/>
    <w:tmpl w:val="7E14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A5D8E"/>
    <w:multiLevelType w:val="multilevel"/>
    <w:tmpl w:val="994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C77F6A"/>
    <w:multiLevelType w:val="multilevel"/>
    <w:tmpl w:val="BAF6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A83E1D"/>
    <w:multiLevelType w:val="multilevel"/>
    <w:tmpl w:val="58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896D52"/>
    <w:multiLevelType w:val="multilevel"/>
    <w:tmpl w:val="4DA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6C4B43"/>
    <w:multiLevelType w:val="multilevel"/>
    <w:tmpl w:val="F66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2C538B"/>
    <w:multiLevelType w:val="multilevel"/>
    <w:tmpl w:val="8324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5A7FCC"/>
    <w:multiLevelType w:val="multilevel"/>
    <w:tmpl w:val="EFB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202DBC"/>
    <w:multiLevelType w:val="multilevel"/>
    <w:tmpl w:val="741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EB623E"/>
    <w:multiLevelType w:val="multilevel"/>
    <w:tmpl w:val="4A1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7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22"/>
  </w:num>
  <w:num w:numId="13" w16cid:durableId="743727396">
    <w:abstractNumId w:val="10"/>
  </w:num>
  <w:num w:numId="14" w16cid:durableId="462625279">
    <w:abstractNumId w:val="16"/>
  </w:num>
  <w:num w:numId="15" w16cid:durableId="2099329218">
    <w:abstractNumId w:val="18"/>
  </w:num>
  <w:num w:numId="16" w16cid:durableId="149559299">
    <w:abstractNumId w:val="19"/>
  </w:num>
  <w:num w:numId="17" w16cid:durableId="1047418077">
    <w:abstractNumId w:val="12"/>
  </w:num>
  <w:num w:numId="18" w16cid:durableId="1625883550">
    <w:abstractNumId w:val="14"/>
  </w:num>
  <w:num w:numId="19" w16cid:durableId="825785559">
    <w:abstractNumId w:val="11"/>
  </w:num>
  <w:num w:numId="20" w16cid:durableId="554045436">
    <w:abstractNumId w:val="13"/>
  </w:num>
  <w:num w:numId="21" w16cid:durableId="1699894211">
    <w:abstractNumId w:val="21"/>
  </w:num>
  <w:num w:numId="22" w16cid:durableId="1850607518">
    <w:abstractNumId w:val="20"/>
  </w:num>
  <w:num w:numId="23" w16cid:durableId="855769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B5"/>
    <w:rsid w:val="0002439A"/>
    <w:rsid w:val="00027446"/>
    <w:rsid w:val="00036108"/>
    <w:rsid w:val="00037A11"/>
    <w:rsid w:val="00065896"/>
    <w:rsid w:val="00070AF1"/>
    <w:rsid w:val="00075BAC"/>
    <w:rsid w:val="00096F21"/>
    <w:rsid w:val="0009711A"/>
    <w:rsid w:val="000A4FB2"/>
    <w:rsid w:val="000A61B9"/>
    <w:rsid w:val="000B23CD"/>
    <w:rsid w:val="000B2493"/>
    <w:rsid w:val="000B462E"/>
    <w:rsid w:val="000C09C8"/>
    <w:rsid w:val="000C0F11"/>
    <w:rsid w:val="000C21AD"/>
    <w:rsid w:val="000C478F"/>
    <w:rsid w:val="000C6F79"/>
    <w:rsid w:val="000D3085"/>
    <w:rsid w:val="000D3B59"/>
    <w:rsid w:val="000E09C4"/>
    <w:rsid w:val="000E0FE9"/>
    <w:rsid w:val="001039FF"/>
    <w:rsid w:val="00111E9E"/>
    <w:rsid w:val="0011260E"/>
    <w:rsid w:val="0011460D"/>
    <w:rsid w:val="0011468B"/>
    <w:rsid w:val="00115CAE"/>
    <w:rsid w:val="00127450"/>
    <w:rsid w:val="001343EF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3DBF"/>
    <w:rsid w:val="001C1B37"/>
    <w:rsid w:val="001C58D0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A75EB"/>
    <w:rsid w:val="002C1F86"/>
    <w:rsid w:val="002C2870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56BF7"/>
    <w:rsid w:val="0036009C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A039D"/>
    <w:rsid w:val="003B052D"/>
    <w:rsid w:val="003B380A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2127"/>
    <w:rsid w:val="004132B5"/>
    <w:rsid w:val="00413E06"/>
    <w:rsid w:val="00415AD9"/>
    <w:rsid w:val="00420DC4"/>
    <w:rsid w:val="00421DB3"/>
    <w:rsid w:val="00422645"/>
    <w:rsid w:val="00424335"/>
    <w:rsid w:val="00442056"/>
    <w:rsid w:val="00443A5D"/>
    <w:rsid w:val="00446575"/>
    <w:rsid w:val="00454945"/>
    <w:rsid w:val="004665D8"/>
    <w:rsid w:val="00483A9E"/>
    <w:rsid w:val="0048449D"/>
    <w:rsid w:val="00491169"/>
    <w:rsid w:val="004930CA"/>
    <w:rsid w:val="00494820"/>
    <w:rsid w:val="004A0233"/>
    <w:rsid w:val="004A2161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15705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86906"/>
    <w:rsid w:val="00591419"/>
    <w:rsid w:val="0059633D"/>
    <w:rsid w:val="005A12EC"/>
    <w:rsid w:val="005A1E6F"/>
    <w:rsid w:val="005A2A3D"/>
    <w:rsid w:val="005A6101"/>
    <w:rsid w:val="005A79DB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287C"/>
    <w:rsid w:val="005F6780"/>
    <w:rsid w:val="00607D6F"/>
    <w:rsid w:val="00611576"/>
    <w:rsid w:val="006251EE"/>
    <w:rsid w:val="006279FB"/>
    <w:rsid w:val="00632B50"/>
    <w:rsid w:val="00634096"/>
    <w:rsid w:val="00642E5E"/>
    <w:rsid w:val="00653764"/>
    <w:rsid w:val="006627AE"/>
    <w:rsid w:val="00672215"/>
    <w:rsid w:val="00672D65"/>
    <w:rsid w:val="006740A6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28B0"/>
    <w:rsid w:val="006E3190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8092B"/>
    <w:rsid w:val="00783E21"/>
    <w:rsid w:val="00797E50"/>
    <w:rsid w:val="007A3484"/>
    <w:rsid w:val="007A3B7B"/>
    <w:rsid w:val="007A43F3"/>
    <w:rsid w:val="007A71F3"/>
    <w:rsid w:val="007B5E3E"/>
    <w:rsid w:val="007B7215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162E9"/>
    <w:rsid w:val="00821D7F"/>
    <w:rsid w:val="00821EA4"/>
    <w:rsid w:val="0082562A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8B1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7B1"/>
    <w:rsid w:val="009D3BE5"/>
    <w:rsid w:val="009E3163"/>
    <w:rsid w:val="009E325F"/>
    <w:rsid w:val="009E437F"/>
    <w:rsid w:val="009F01AE"/>
    <w:rsid w:val="009F1D12"/>
    <w:rsid w:val="009F3005"/>
    <w:rsid w:val="009F6AF3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4C"/>
    <w:rsid w:val="00A42A52"/>
    <w:rsid w:val="00A42DFC"/>
    <w:rsid w:val="00A53665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B7BF4"/>
    <w:rsid w:val="00AD0C3C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21E5"/>
    <w:rsid w:val="00B438ED"/>
    <w:rsid w:val="00B528E6"/>
    <w:rsid w:val="00B52BAC"/>
    <w:rsid w:val="00B54C91"/>
    <w:rsid w:val="00B55977"/>
    <w:rsid w:val="00B62488"/>
    <w:rsid w:val="00B76195"/>
    <w:rsid w:val="00B76473"/>
    <w:rsid w:val="00B86911"/>
    <w:rsid w:val="00B90708"/>
    <w:rsid w:val="00B92FEF"/>
    <w:rsid w:val="00B9323A"/>
    <w:rsid w:val="00B9498D"/>
    <w:rsid w:val="00B94F9D"/>
    <w:rsid w:val="00B97B38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89A"/>
    <w:rsid w:val="00C04ADD"/>
    <w:rsid w:val="00C100E8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61553"/>
    <w:rsid w:val="00C74EA2"/>
    <w:rsid w:val="00C76F0E"/>
    <w:rsid w:val="00C86213"/>
    <w:rsid w:val="00C97A47"/>
    <w:rsid w:val="00CB12E9"/>
    <w:rsid w:val="00CB64AC"/>
    <w:rsid w:val="00CC2711"/>
    <w:rsid w:val="00CC48FC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00DD"/>
    <w:rsid w:val="00E625D8"/>
    <w:rsid w:val="00E71C8A"/>
    <w:rsid w:val="00E731FA"/>
    <w:rsid w:val="00E816F2"/>
    <w:rsid w:val="00E817A7"/>
    <w:rsid w:val="00EA7708"/>
    <w:rsid w:val="00EB3798"/>
    <w:rsid w:val="00EB3D32"/>
    <w:rsid w:val="00ED66DB"/>
    <w:rsid w:val="00EE260D"/>
    <w:rsid w:val="00EF4084"/>
    <w:rsid w:val="00EF62DC"/>
    <w:rsid w:val="00F02B0C"/>
    <w:rsid w:val="00F05EAE"/>
    <w:rsid w:val="00F101FF"/>
    <w:rsid w:val="00F1030B"/>
    <w:rsid w:val="00F1733C"/>
    <w:rsid w:val="00F17E66"/>
    <w:rsid w:val="00F203C9"/>
    <w:rsid w:val="00F30140"/>
    <w:rsid w:val="00F31952"/>
    <w:rsid w:val="00F32C9B"/>
    <w:rsid w:val="00F331D7"/>
    <w:rsid w:val="00F36DF7"/>
    <w:rsid w:val="00F45CDB"/>
    <w:rsid w:val="00F51253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95BE1"/>
    <w:rsid w:val="00FA2750"/>
    <w:rsid w:val="00FB1447"/>
    <w:rsid w:val="00FB256E"/>
    <w:rsid w:val="00FB2680"/>
    <w:rsid w:val="00FB2A0D"/>
    <w:rsid w:val="00FB398E"/>
    <w:rsid w:val="00FB401B"/>
    <w:rsid w:val="00FC507A"/>
    <w:rsid w:val="00FC790C"/>
    <w:rsid w:val="00FD1FF2"/>
    <w:rsid w:val="00FD37D6"/>
    <w:rsid w:val="00FD48F8"/>
    <w:rsid w:val="00FD495B"/>
    <w:rsid w:val="00FE2915"/>
    <w:rsid w:val="00FE50A6"/>
    <w:rsid w:val="1F6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08646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B3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s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171B1-956B-489E-9908-728CA128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2528</Characters>
  <Application>Microsoft Office Word</Application>
  <DocSecurity>0</DocSecurity>
  <Lines>21</Lines>
  <Paragraphs>5</Paragraphs>
  <ScaleCrop>false</ScaleCrop>
  <Company>Homes Victoria, Victoria State Government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22</cp:revision>
  <cp:lastPrinted>2025-05-27T02:14:00Z</cp:lastPrinted>
  <dcterms:created xsi:type="dcterms:W3CDTF">2025-05-27T06:57:00Z</dcterms:created>
  <dcterms:modified xsi:type="dcterms:W3CDTF">2025-05-28T06:07:00Z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