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DCAE" w14:textId="77777777" w:rsidR="0021561F" w:rsidRPr="0021561F" w:rsidRDefault="0021561F" w:rsidP="0021561F">
      <w:pPr>
        <w:pStyle w:val="Letterbody"/>
        <w:rPr>
          <w:rFonts w:eastAsia="Microsoft YaHei" w:cs="SimSun"/>
          <w:lang w:val="en-PH" w:eastAsia="zh-CN"/>
        </w:rPr>
      </w:pPr>
      <w:r w:rsidRPr="0021561F">
        <w:rPr>
          <w:rFonts w:eastAsia="Microsoft YaHei" w:cs="SimSun"/>
          <w:lang w:val="en-PH" w:eastAsia="zh-CN"/>
        </w:rPr>
        <w:t xml:space="preserve">Simplified Chinese | </w:t>
      </w:r>
      <w:r w:rsidRPr="0021561F">
        <w:rPr>
          <w:rFonts w:eastAsia="Microsoft YaHei" w:cs="SimSun"/>
          <w:lang w:val="en-PH" w:eastAsia="zh-CN"/>
        </w:rPr>
        <w:t>简体中文</w:t>
      </w:r>
    </w:p>
    <w:p w14:paraId="1BD61CDE" w14:textId="77777777" w:rsidR="00F05EAE" w:rsidRPr="0021561F" w:rsidRDefault="00F05EAE" w:rsidP="00F05EAE">
      <w:pPr>
        <w:pStyle w:val="Letterbody"/>
        <w:rPr>
          <w:rFonts w:eastAsia="Microsoft YaHei"/>
          <w:lang w:eastAsia="zh-CN"/>
        </w:rPr>
      </w:pPr>
    </w:p>
    <w:p w14:paraId="001E38CF" w14:textId="77777777" w:rsidR="006957EA" w:rsidRPr="0021561F" w:rsidRDefault="00E06B1D" w:rsidP="006957EA">
      <w:pPr>
        <w:pStyle w:val="Letterbody"/>
        <w:rPr>
          <w:rFonts w:eastAsia="Microsoft YaHei" w:cs="Cambria"/>
          <w:lang w:eastAsia="zh-CN"/>
        </w:rPr>
      </w:pPr>
      <w:r w:rsidRPr="0021561F">
        <w:rPr>
          <w:rFonts w:eastAsia="Microsoft YaHei" w:cs="SimSun"/>
          <w:b/>
          <w:bCs/>
          <w:lang w:val="zh-Hans" w:eastAsia="zh-CN"/>
        </w:rPr>
        <w:t>有关您所在区域周边搬迁和重建工作的最新情况</w:t>
      </w:r>
    </w:p>
    <w:p w14:paraId="22760D9B" w14:textId="77777777" w:rsidR="00A53665" w:rsidRPr="0021561F" w:rsidRDefault="00A53665" w:rsidP="006957EA">
      <w:pPr>
        <w:pStyle w:val="Letterbody"/>
        <w:rPr>
          <w:rFonts w:eastAsia="Microsoft YaHei"/>
          <w:lang w:eastAsia="zh-CN"/>
        </w:rPr>
      </w:pPr>
    </w:p>
    <w:p w14:paraId="25F4B3D3" w14:textId="77777777" w:rsidR="006957EA" w:rsidRPr="0021561F" w:rsidRDefault="00E06B1D" w:rsidP="006957EA">
      <w:pPr>
        <w:pStyle w:val="Letterbody"/>
        <w:rPr>
          <w:rFonts w:eastAsia="Microsoft YaHei"/>
          <w:lang w:eastAsia="zh-CN"/>
        </w:rPr>
      </w:pPr>
      <w:r w:rsidRPr="0021561F">
        <w:rPr>
          <w:rFonts w:eastAsia="Microsoft YaHei" w:cs="SimSun"/>
          <w:lang w:val="zh-Hans" w:eastAsia="zh-CN"/>
        </w:rPr>
        <w:t>尊敬的居民：</w:t>
      </w:r>
    </w:p>
    <w:p w14:paraId="37A37693" w14:textId="77777777" w:rsidR="006957EA" w:rsidRPr="0021561F" w:rsidRDefault="006957EA" w:rsidP="006957EA">
      <w:pPr>
        <w:pStyle w:val="Letterbody"/>
        <w:rPr>
          <w:rFonts w:eastAsia="Microsoft YaHei"/>
          <w:lang w:eastAsia="zh-CN"/>
        </w:rPr>
      </w:pPr>
    </w:p>
    <w:p w14:paraId="1508C5D7" w14:textId="77777777" w:rsidR="00A53665" w:rsidRPr="0021561F" w:rsidRDefault="00E06B1D" w:rsidP="00A53665">
      <w:pPr>
        <w:pStyle w:val="Letterbody"/>
        <w:rPr>
          <w:rFonts w:eastAsia="Microsoft YaHei"/>
          <w:lang w:eastAsia="zh-CN"/>
        </w:rPr>
      </w:pPr>
      <w:r w:rsidRPr="0021561F">
        <w:rPr>
          <w:rFonts w:eastAsia="Microsoft YaHei" w:cs="SimSun"/>
          <w:lang w:val="zh-Hans" w:eastAsia="zh-CN"/>
        </w:rPr>
        <w:t>我们写这封信是为了让您了解您所在区域老旧高层住宅楼的重建情况。</w:t>
      </w:r>
    </w:p>
    <w:p w14:paraId="0C9A73D1" w14:textId="77777777" w:rsidR="00A53665" w:rsidRPr="0021561F" w:rsidRDefault="00E06B1D" w:rsidP="00A53665">
      <w:pPr>
        <w:pStyle w:val="Letterbody"/>
        <w:rPr>
          <w:rFonts w:eastAsia="Microsoft YaHei"/>
          <w:lang w:eastAsia="zh-CN"/>
        </w:rPr>
      </w:pPr>
      <w:r w:rsidRPr="0021561F">
        <w:rPr>
          <w:rFonts w:ascii="Calibri" w:eastAsia="Microsoft YaHei" w:hAnsi="Calibri" w:cs="Calibri"/>
          <w:lang w:eastAsia="zh-CN"/>
        </w:rPr>
        <w:t> </w:t>
      </w:r>
    </w:p>
    <w:p w14:paraId="1C59E0EF" w14:textId="77777777" w:rsidR="00A53665" w:rsidRPr="0021561F" w:rsidRDefault="00E06B1D" w:rsidP="00A53665">
      <w:pPr>
        <w:pStyle w:val="Letterbody"/>
        <w:rPr>
          <w:rFonts w:eastAsia="Microsoft YaHei"/>
          <w:lang w:eastAsia="zh-CN"/>
        </w:rPr>
      </w:pPr>
      <w:r w:rsidRPr="0021561F">
        <w:rPr>
          <w:rFonts w:eastAsia="Microsoft YaHei" w:cs="SimSun"/>
          <w:lang w:val="zh-Hans" w:eastAsia="zh-CN"/>
        </w:rPr>
        <w:t>如您所知，重建工作第一阶段的内容涉及您附近的一些住宅楼。</w:t>
      </w:r>
      <w:r w:rsidRPr="0021561F">
        <w:rPr>
          <w:rFonts w:eastAsia="Microsoft YaHei" w:cs="SimSun"/>
          <w:lang w:val="zh-Hans" w:eastAsia="zh-CN"/>
        </w:rPr>
        <w:t xml:space="preserve">Homes Victoria </w:t>
      </w:r>
      <w:r w:rsidRPr="0021561F">
        <w:rPr>
          <w:rFonts w:eastAsia="Microsoft YaHei" w:cs="SimSun"/>
          <w:lang w:val="zh-Hans" w:eastAsia="zh-CN"/>
        </w:rPr>
        <w:t>正在帮助这些住宅楼内的居民搬进安全、合适的住房，其中许多安置房都位于周边地区。此次搬迁过程预计将于</w:t>
      </w:r>
      <w:r w:rsidRPr="0021561F">
        <w:rPr>
          <w:rFonts w:eastAsia="Microsoft YaHei" w:cs="SimSun"/>
          <w:lang w:val="zh-Hans" w:eastAsia="zh-CN"/>
        </w:rPr>
        <w:t xml:space="preserve"> </w:t>
      </w:r>
      <w:r w:rsidRPr="0021561F">
        <w:rPr>
          <w:rFonts w:eastAsia="Microsoft YaHei" w:cs="SimSun"/>
          <w:b/>
          <w:bCs/>
          <w:lang w:val="zh-Hans" w:eastAsia="zh-CN"/>
        </w:rPr>
        <w:t xml:space="preserve">2025 </w:t>
      </w:r>
      <w:r w:rsidRPr="0021561F">
        <w:rPr>
          <w:rFonts w:eastAsia="Microsoft YaHei" w:cs="SimSun"/>
          <w:b/>
          <w:bCs/>
          <w:lang w:val="zh-Hans" w:eastAsia="zh-CN"/>
        </w:rPr>
        <w:t>年</w:t>
      </w:r>
      <w:r w:rsidRPr="0021561F">
        <w:rPr>
          <w:rFonts w:eastAsia="Microsoft YaHei" w:cs="SimSun"/>
          <w:b/>
          <w:bCs/>
          <w:lang w:val="zh-Hans" w:eastAsia="zh-CN"/>
        </w:rPr>
        <w:t xml:space="preserve"> 9 </w:t>
      </w:r>
      <w:r w:rsidRPr="0021561F">
        <w:rPr>
          <w:rFonts w:eastAsia="Microsoft YaHei" w:cs="SimSun"/>
          <w:b/>
          <w:bCs/>
          <w:lang w:val="zh-Hans" w:eastAsia="zh-CN"/>
        </w:rPr>
        <w:t>月</w:t>
      </w:r>
      <w:r w:rsidRPr="0021561F">
        <w:rPr>
          <w:rFonts w:eastAsia="Microsoft YaHei" w:cs="SimSun"/>
          <w:b/>
          <w:bCs/>
          <w:lang w:val="zh-Hans" w:eastAsia="zh-CN"/>
        </w:rPr>
        <w:t xml:space="preserve"> 30 </w:t>
      </w:r>
      <w:r w:rsidRPr="00B97C06">
        <w:rPr>
          <w:rFonts w:eastAsia="Microsoft YaHei" w:cs="SimSun"/>
          <w:lang w:val="zh-Hans" w:eastAsia="zh-CN"/>
        </w:rPr>
        <w:t>日</w:t>
      </w:r>
      <w:r w:rsidRPr="0021561F">
        <w:rPr>
          <w:rFonts w:eastAsia="Microsoft YaHei" w:cs="SimSun"/>
          <w:lang w:val="zh-Hans" w:eastAsia="zh-CN"/>
        </w:rPr>
        <w:t>前完成。</w:t>
      </w:r>
    </w:p>
    <w:p w14:paraId="3F16F9A8" w14:textId="77777777" w:rsidR="00A53665" w:rsidRPr="0021561F" w:rsidRDefault="00E06B1D" w:rsidP="00A53665">
      <w:pPr>
        <w:pStyle w:val="Letterbody"/>
        <w:rPr>
          <w:rFonts w:eastAsia="Microsoft YaHei"/>
          <w:lang w:eastAsia="zh-CN"/>
        </w:rPr>
      </w:pPr>
      <w:r w:rsidRPr="0021561F">
        <w:rPr>
          <w:rFonts w:ascii="Calibri" w:eastAsia="Microsoft YaHei" w:hAnsi="Calibri" w:cs="Calibri"/>
          <w:lang w:eastAsia="zh-CN"/>
        </w:rPr>
        <w:t> </w:t>
      </w:r>
    </w:p>
    <w:p w14:paraId="6F746AC9" w14:textId="77777777" w:rsidR="00A53665" w:rsidRPr="0021561F" w:rsidRDefault="00E06B1D" w:rsidP="00A53665">
      <w:pPr>
        <w:pStyle w:val="Letterbody"/>
        <w:rPr>
          <w:rFonts w:eastAsia="Microsoft YaHei"/>
          <w:lang w:eastAsia="zh-CN"/>
        </w:rPr>
      </w:pPr>
      <w:r w:rsidRPr="0021561F">
        <w:rPr>
          <w:rFonts w:eastAsia="Microsoft YaHei" w:cs="SimSun"/>
          <w:lang w:val="zh-Hans" w:eastAsia="zh-CN"/>
        </w:rPr>
        <w:t>这一重大工作的完成将标志着我们朝着为更多维多利亚居民打造全新的现代化住房和加强未来社区建设迈出了重要一步。</w:t>
      </w:r>
    </w:p>
    <w:p w14:paraId="6031892B" w14:textId="77777777" w:rsidR="00A53665" w:rsidRPr="0021561F" w:rsidRDefault="00E06B1D" w:rsidP="00A53665">
      <w:pPr>
        <w:pStyle w:val="Letterbody"/>
        <w:rPr>
          <w:rFonts w:eastAsia="Microsoft YaHei"/>
          <w:lang w:eastAsia="zh-CN"/>
        </w:rPr>
      </w:pPr>
      <w:r w:rsidRPr="0021561F">
        <w:rPr>
          <w:rFonts w:ascii="Calibri" w:eastAsia="Microsoft YaHei" w:hAnsi="Calibri" w:cs="Calibri"/>
          <w:lang w:eastAsia="zh-CN"/>
        </w:rPr>
        <w:t> </w:t>
      </w:r>
    </w:p>
    <w:p w14:paraId="6768230A" w14:textId="77777777" w:rsidR="00A53665" w:rsidRPr="0021561F" w:rsidRDefault="00E06B1D" w:rsidP="00A53665">
      <w:pPr>
        <w:pStyle w:val="Letterbody"/>
        <w:rPr>
          <w:rFonts w:eastAsia="Microsoft YaHei"/>
          <w:lang w:eastAsia="zh-CN"/>
        </w:rPr>
      </w:pPr>
      <w:r w:rsidRPr="0021561F">
        <w:rPr>
          <w:rFonts w:eastAsia="Microsoft YaHei" w:cs="SimSun"/>
          <w:b/>
          <w:bCs/>
          <w:lang w:val="zh-Hans" w:eastAsia="zh-CN"/>
        </w:rPr>
        <w:t>当前进展</w:t>
      </w:r>
    </w:p>
    <w:p w14:paraId="21153078" w14:textId="77777777" w:rsidR="00A53665" w:rsidRPr="0021561F" w:rsidRDefault="00E06B1D" w:rsidP="00A53665">
      <w:pPr>
        <w:pStyle w:val="Letterbody"/>
        <w:spacing w:after="120"/>
        <w:rPr>
          <w:rFonts w:eastAsia="Microsoft YaHei"/>
          <w:lang w:eastAsia="zh-CN"/>
        </w:rPr>
      </w:pPr>
      <w:r w:rsidRPr="0021561F">
        <w:rPr>
          <w:rFonts w:eastAsia="Microsoft YaHei" w:cs="SimSun"/>
          <w:lang w:val="zh-Hans" w:eastAsia="zh-CN"/>
        </w:rPr>
        <w:t>以下地点的搬迁工作进展顺利：</w:t>
      </w:r>
    </w:p>
    <w:p w14:paraId="44F12C68" w14:textId="77777777" w:rsidR="00A53665" w:rsidRPr="0021561F" w:rsidRDefault="00E06B1D" w:rsidP="00A53665">
      <w:pPr>
        <w:pStyle w:val="Letterbody"/>
        <w:numPr>
          <w:ilvl w:val="0"/>
          <w:numId w:val="13"/>
        </w:numPr>
        <w:spacing w:after="120"/>
        <w:rPr>
          <w:rFonts w:eastAsia="Microsoft YaHei"/>
        </w:rPr>
      </w:pPr>
      <w:r w:rsidRPr="0021561F">
        <w:rPr>
          <w:rFonts w:eastAsia="Microsoft YaHei" w:cs="SimSun"/>
          <w:lang w:val="zh-Hans"/>
        </w:rPr>
        <w:t xml:space="preserve">12 Holland Court </w:t>
      </w:r>
      <w:r w:rsidRPr="0021561F">
        <w:rPr>
          <w:rFonts w:eastAsia="Microsoft YaHei" w:cs="SimSun"/>
          <w:lang w:val="zh-Hans"/>
        </w:rPr>
        <w:t>和</w:t>
      </w:r>
      <w:r w:rsidRPr="0021561F">
        <w:rPr>
          <w:rFonts w:eastAsia="Microsoft YaHei" w:cs="SimSun"/>
          <w:lang w:val="zh-Hans"/>
        </w:rPr>
        <w:t xml:space="preserve"> 120 Racecourse Road, Flemington </w:t>
      </w:r>
    </w:p>
    <w:p w14:paraId="73417030" w14:textId="77777777" w:rsidR="00A53665" w:rsidRPr="0021561F" w:rsidRDefault="00E06B1D" w:rsidP="00A53665">
      <w:pPr>
        <w:pStyle w:val="Letterbody"/>
        <w:numPr>
          <w:ilvl w:val="0"/>
          <w:numId w:val="14"/>
        </w:numPr>
        <w:rPr>
          <w:rFonts w:eastAsia="Microsoft YaHei"/>
        </w:rPr>
      </w:pPr>
      <w:r w:rsidRPr="0021561F">
        <w:rPr>
          <w:rFonts w:eastAsia="Microsoft YaHei" w:cs="SimSun"/>
          <w:lang w:val="zh-Hans"/>
        </w:rPr>
        <w:t>33 Alfred Street, North Melbourne</w:t>
      </w:r>
    </w:p>
    <w:p w14:paraId="3079DC8C" w14:textId="77777777" w:rsidR="00A53665" w:rsidRPr="0021561F" w:rsidRDefault="00E06B1D" w:rsidP="00A53665">
      <w:pPr>
        <w:pStyle w:val="Letterbody"/>
        <w:rPr>
          <w:rFonts w:eastAsia="Microsoft YaHei"/>
        </w:rPr>
      </w:pPr>
      <w:r w:rsidRPr="0021561F">
        <w:rPr>
          <w:rFonts w:ascii="Calibri" w:eastAsia="Microsoft YaHei" w:hAnsi="Calibri" w:cs="Calibri"/>
        </w:rPr>
        <w:t> </w:t>
      </w:r>
    </w:p>
    <w:p w14:paraId="4E0EAB1E" w14:textId="77777777" w:rsidR="00A53665" w:rsidRPr="0021561F" w:rsidRDefault="00E06B1D" w:rsidP="00A53665">
      <w:pPr>
        <w:pStyle w:val="Letterbody"/>
        <w:rPr>
          <w:rFonts w:eastAsia="Microsoft YaHei"/>
          <w:lang w:eastAsia="zh-CN"/>
        </w:rPr>
      </w:pPr>
      <w:r w:rsidRPr="0021561F">
        <w:rPr>
          <w:rFonts w:eastAsia="Microsoft YaHei" w:cs="SimSun"/>
          <w:lang w:val="zh-Hans" w:eastAsia="zh-CN"/>
        </w:rPr>
        <w:t>这些住宅楼中约</w:t>
      </w:r>
      <w:r w:rsidRPr="0021561F">
        <w:rPr>
          <w:rFonts w:eastAsia="Microsoft YaHei" w:cs="SimSun"/>
          <w:lang w:val="zh-Hans" w:eastAsia="zh-CN"/>
        </w:rPr>
        <w:t xml:space="preserve"> 70% </w:t>
      </w:r>
      <w:r w:rsidRPr="0021561F">
        <w:rPr>
          <w:rFonts w:eastAsia="Microsoft YaHei" w:cs="SimSun"/>
          <w:lang w:val="zh-Hans" w:eastAsia="zh-CN"/>
        </w:rPr>
        <w:t>的居民已经搬进新家，另有</w:t>
      </w:r>
      <w:r w:rsidRPr="0021561F">
        <w:rPr>
          <w:rFonts w:eastAsia="Microsoft YaHei" w:cs="SimSun"/>
          <w:lang w:val="zh-Hans" w:eastAsia="zh-CN"/>
        </w:rPr>
        <w:t xml:space="preserve"> 20% </w:t>
      </w:r>
      <w:r w:rsidRPr="0021561F">
        <w:rPr>
          <w:rFonts w:eastAsia="Microsoft YaHei" w:cs="SimSun"/>
          <w:lang w:val="zh-Hans" w:eastAsia="zh-CN"/>
        </w:rPr>
        <w:t>的居民正在搬迁。</w:t>
      </w:r>
    </w:p>
    <w:p w14:paraId="23C789F2" w14:textId="77777777" w:rsidR="00A53665" w:rsidRPr="0021561F" w:rsidRDefault="00E06B1D" w:rsidP="00A53665">
      <w:pPr>
        <w:pStyle w:val="Letterbody"/>
        <w:rPr>
          <w:rFonts w:eastAsia="Microsoft YaHei"/>
          <w:lang w:eastAsia="zh-CN"/>
        </w:rPr>
      </w:pPr>
      <w:r w:rsidRPr="0021561F">
        <w:rPr>
          <w:rFonts w:ascii="Calibri" w:eastAsia="Microsoft YaHei" w:hAnsi="Calibri" w:cs="Calibri"/>
          <w:lang w:eastAsia="zh-CN"/>
        </w:rPr>
        <w:t> </w:t>
      </w:r>
    </w:p>
    <w:p w14:paraId="3903DFE8" w14:textId="77777777" w:rsidR="00A53665" w:rsidRPr="0021561F" w:rsidRDefault="00E06B1D" w:rsidP="00A53665">
      <w:pPr>
        <w:pStyle w:val="Letterbody"/>
        <w:rPr>
          <w:rFonts w:eastAsia="Microsoft YaHei"/>
        </w:rPr>
      </w:pPr>
      <w:r w:rsidRPr="0021561F">
        <w:rPr>
          <w:rFonts w:eastAsia="Microsoft YaHei" w:cs="SimSun"/>
          <w:lang w:val="zh-Hans" w:eastAsia="zh-CN"/>
        </w:rPr>
        <w:t>少数住户仍在商讨搬迁事宜。</w:t>
      </w:r>
      <w:r w:rsidRPr="0021561F">
        <w:rPr>
          <w:rFonts w:eastAsia="Microsoft YaHei" w:cs="SimSun"/>
          <w:lang w:val="zh-Hans"/>
        </w:rPr>
        <w:t xml:space="preserve">Homes Victoria </w:t>
      </w:r>
      <w:proofErr w:type="spellStart"/>
      <w:r w:rsidRPr="0021561F">
        <w:rPr>
          <w:rFonts w:eastAsia="Microsoft YaHei" w:cs="SimSun"/>
          <w:lang w:val="zh-Hans"/>
        </w:rPr>
        <w:t>将继续以个性化的方式为每位居民提供支持：我们明白每个人的情况都不同，大家可能需要一些时间</w:t>
      </w:r>
      <w:proofErr w:type="spellEnd"/>
      <w:r w:rsidRPr="0021561F">
        <w:rPr>
          <w:rFonts w:eastAsia="Microsoft YaHei" w:cs="SimSun"/>
          <w:lang w:val="zh-Hans"/>
        </w:rPr>
        <w:t>。</w:t>
      </w:r>
    </w:p>
    <w:p w14:paraId="64B19CB3" w14:textId="77777777" w:rsidR="00A53665" w:rsidRPr="0021561F" w:rsidRDefault="00E06B1D" w:rsidP="00A53665">
      <w:pPr>
        <w:pStyle w:val="Letterbody"/>
        <w:rPr>
          <w:rFonts w:eastAsia="Microsoft YaHei"/>
        </w:rPr>
      </w:pPr>
      <w:r w:rsidRPr="0021561F">
        <w:rPr>
          <w:rFonts w:ascii="Calibri" w:eastAsia="Microsoft YaHei" w:hAnsi="Calibri" w:cs="Calibri"/>
        </w:rPr>
        <w:t> </w:t>
      </w:r>
    </w:p>
    <w:p w14:paraId="0CD55B91" w14:textId="77777777" w:rsidR="00A53665" w:rsidRPr="0021561F" w:rsidRDefault="00E06B1D" w:rsidP="00A53665">
      <w:pPr>
        <w:pStyle w:val="Letterbody"/>
        <w:rPr>
          <w:rFonts w:eastAsia="Microsoft YaHei"/>
        </w:rPr>
      </w:pPr>
      <w:proofErr w:type="spellStart"/>
      <w:r w:rsidRPr="0021561F">
        <w:rPr>
          <w:rFonts w:eastAsia="Microsoft YaHei" w:cs="SimSun"/>
          <w:lang w:val="zh-Hans"/>
        </w:rPr>
        <w:t>我们正在通过以下各种方式帮助这些居民</w:t>
      </w:r>
      <w:proofErr w:type="spellEnd"/>
      <w:r w:rsidRPr="0021561F">
        <w:rPr>
          <w:rFonts w:eastAsia="Microsoft YaHei" w:cs="SimSun"/>
          <w:lang w:val="zh-Hans"/>
        </w:rPr>
        <w:t>：</w:t>
      </w:r>
    </w:p>
    <w:p w14:paraId="702689A9" w14:textId="77777777" w:rsidR="00A53665" w:rsidRPr="0021561F" w:rsidRDefault="00E06B1D" w:rsidP="00A53665">
      <w:pPr>
        <w:pStyle w:val="Letterbody"/>
        <w:numPr>
          <w:ilvl w:val="0"/>
          <w:numId w:val="15"/>
        </w:numPr>
        <w:spacing w:after="120"/>
        <w:ind w:left="714" w:hanging="357"/>
        <w:rPr>
          <w:rFonts w:eastAsia="Microsoft YaHei"/>
          <w:lang w:eastAsia="zh-CN"/>
        </w:rPr>
      </w:pPr>
      <w:r w:rsidRPr="0021561F">
        <w:rPr>
          <w:rFonts w:eastAsia="Microsoft YaHei" w:cs="SimSun"/>
          <w:lang w:val="zh-Hans" w:eastAsia="zh-CN"/>
        </w:rPr>
        <w:t>帮助大家最终确定住房选择并预订搬家时间</w:t>
      </w:r>
    </w:p>
    <w:p w14:paraId="117C1D3F" w14:textId="77777777" w:rsidR="00A53665" w:rsidRPr="0021561F" w:rsidRDefault="00E06B1D" w:rsidP="00A53665">
      <w:pPr>
        <w:pStyle w:val="Letterbody"/>
        <w:numPr>
          <w:ilvl w:val="0"/>
          <w:numId w:val="16"/>
        </w:numPr>
        <w:spacing w:after="120"/>
        <w:ind w:left="714" w:hanging="357"/>
        <w:rPr>
          <w:rFonts w:eastAsia="Microsoft YaHei"/>
          <w:lang w:eastAsia="zh-CN"/>
        </w:rPr>
      </w:pPr>
      <w:r w:rsidRPr="0021561F">
        <w:rPr>
          <w:rFonts w:eastAsia="Microsoft YaHei" w:cs="SimSun"/>
          <w:lang w:val="zh-Hans" w:eastAsia="zh-CN"/>
        </w:rPr>
        <w:t>根据租赁详情提交住房申请</w:t>
      </w:r>
    </w:p>
    <w:p w14:paraId="617AAF4F" w14:textId="77777777" w:rsidR="00A53665" w:rsidRPr="0021561F" w:rsidRDefault="00E06B1D" w:rsidP="00A53665">
      <w:pPr>
        <w:pStyle w:val="Letterbody"/>
        <w:numPr>
          <w:ilvl w:val="0"/>
          <w:numId w:val="17"/>
        </w:numPr>
        <w:ind w:left="714" w:hanging="357"/>
        <w:rPr>
          <w:rFonts w:eastAsia="Microsoft YaHei"/>
          <w:lang w:eastAsia="zh-CN"/>
        </w:rPr>
      </w:pPr>
      <w:r w:rsidRPr="0021561F">
        <w:rPr>
          <w:rFonts w:eastAsia="Microsoft YaHei" w:cs="SimSun"/>
          <w:lang w:val="zh-Hans" w:eastAsia="zh-CN"/>
        </w:rPr>
        <w:t>对于已收到合理的住房安置方案但尚未搬迁的住户，我们将继续为其提供支持。</w:t>
      </w:r>
    </w:p>
    <w:p w14:paraId="3AA45718" w14:textId="77777777" w:rsidR="00A53665" w:rsidRPr="0021561F" w:rsidRDefault="00E06B1D" w:rsidP="00A53665">
      <w:pPr>
        <w:pStyle w:val="Letterbody"/>
        <w:rPr>
          <w:rFonts w:eastAsia="Microsoft YaHei"/>
          <w:lang w:eastAsia="zh-CN"/>
        </w:rPr>
      </w:pPr>
      <w:r w:rsidRPr="0021561F">
        <w:rPr>
          <w:rFonts w:ascii="Calibri" w:eastAsia="Microsoft YaHei" w:hAnsi="Calibri" w:cs="Calibri"/>
          <w:lang w:eastAsia="zh-CN"/>
        </w:rPr>
        <w:t> </w:t>
      </w:r>
    </w:p>
    <w:p w14:paraId="4DAE150D" w14:textId="77777777" w:rsidR="00A53665" w:rsidRPr="0021561F" w:rsidRDefault="00E06B1D" w:rsidP="00A53665">
      <w:pPr>
        <w:pStyle w:val="Letterbody"/>
        <w:rPr>
          <w:rFonts w:eastAsia="Microsoft YaHei"/>
          <w:lang w:eastAsia="zh-CN"/>
        </w:rPr>
      </w:pPr>
      <w:r w:rsidRPr="0021561F">
        <w:rPr>
          <w:rFonts w:eastAsia="Microsoft YaHei" w:cs="SimSun"/>
          <w:lang w:val="zh-Hans" w:eastAsia="zh-CN"/>
        </w:rPr>
        <w:lastRenderedPageBreak/>
        <w:t>请大家放心，</w:t>
      </w:r>
      <w:r w:rsidRPr="0021561F">
        <w:rPr>
          <w:rFonts w:eastAsia="Microsoft YaHei" w:cs="SimSun"/>
          <w:b/>
          <w:bCs/>
          <w:lang w:val="zh-Hans" w:eastAsia="zh-CN"/>
        </w:rPr>
        <w:t>每个人都可以拥有一处住房</w:t>
      </w:r>
      <w:r w:rsidRPr="0021561F">
        <w:rPr>
          <w:rFonts w:eastAsia="Microsoft YaHei" w:cs="SimSun"/>
          <w:lang w:val="zh-Hans" w:eastAsia="zh-CN"/>
        </w:rPr>
        <w:t>。所有受影响的居民仍可获得社会住房，并保留其在维多利亚州法律下获得的权利和保护。</w:t>
      </w:r>
    </w:p>
    <w:p w14:paraId="2A6A6BB1" w14:textId="77777777" w:rsidR="00A53665" w:rsidRPr="0021561F" w:rsidRDefault="00E06B1D" w:rsidP="00A53665">
      <w:pPr>
        <w:pStyle w:val="Letterbody"/>
        <w:rPr>
          <w:rFonts w:eastAsia="Microsoft YaHei"/>
          <w:lang w:eastAsia="zh-CN"/>
        </w:rPr>
      </w:pPr>
      <w:r w:rsidRPr="0021561F">
        <w:rPr>
          <w:rFonts w:ascii="Calibri" w:eastAsia="Microsoft YaHei" w:hAnsi="Calibri" w:cs="Calibri"/>
          <w:lang w:eastAsia="zh-CN"/>
        </w:rPr>
        <w:t> </w:t>
      </w:r>
    </w:p>
    <w:p w14:paraId="4FB22238" w14:textId="77777777" w:rsidR="00A53665" w:rsidRPr="0021561F" w:rsidRDefault="00E06B1D" w:rsidP="00A53665">
      <w:pPr>
        <w:pStyle w:val="Letterbody"/>
        <w:rPr>
          <w:rFonts w:eastAsia="Microsoft YaHei"/>
          <w:lang w:eastAsia="zh-CN"/>
        </w:rPr>
      </w:pPr>
      <w:r w:rsidRPr="0021561F">
        <w:rPr>
          <w:rFonts w:eastAsia="Microsoft YaHei" w:cs="SimSun"/>
          <w:b/>
          <w:bCs/>
          <w:lang w:val="zh-Hans" w:eastAsia="zh-CN"/>
        </w:rPr>
        <w:t>这对您意味着什么</w:t>
      </w:r>
    </w:p>
    <w:p w14:paraId="7FD78BAB" w14:textId="77777777" w:rsidR="00A53665" w:rsidRPr="0021561F" w:rsidRDefault="00E06B1D" w:rsidP="00A53665">
      <w:pPr>
        <w:pStyle w:val="Letterbody"/>
        <w:rPr>
          <w:rFonts w:eastAsia="Microsoft YaHei"/>
          <w:lang w:eastAsia="zh-CN"/>
        </w:rPr>
      </w:pPr>
      <w:r w:rsidRPr="0021561F">
        <w:rPr>
          <w:rFonts w:eastAsia="Microsoft YaHei" w:cs="SimSun"/>
          <w:lang w:val="zh-Hans" w:eastAsia="zh-CN"/>
        </w:rPr>
        <w:t>在重建项目的这个阶段，</w:t>
      </w:r>
      <w:r w:rsidRPr="006F27F3">
        <w:rPr>
          <w:rFonts w:eastAsia="Microsoft YaHei" w:cs="SimSun"/>
          <w:b/>
          <w:bCs/>
          <w:lang w:val="zh-Hans" w:eastAsia="zh-CN"/>
        </w:rPr>
        <w:t>您</w:t>
      </w:r>
      <w:r w:rsidRPr="0021561F">
        <w:rPr>
          <w:rFonts w:eastAsia="Microsoft YaHei" w:cs="SimSun"/>
          <w:b/>
          <w:bCs/>
          <w:lang w:val="zh-Hans" w:eastAsia="zh-CN"/>
        </w:rPr>
        <w:t>不需要搬家</w:t>
      </w:r>
      <w:r w:rsidRPr="0021561F">
        <w:rPr>
          <w:rFonts w:eastAsia="Microsoft YaHei" w:cs="SimSun"/>
          <w:lang w:val="zh-Hans" w:eastAsia="zh-CN"/>
        </w:rPr>
        <w:t>。然而，由于您住在附近，随着搬迁工作的完成和工地施工的开始，在未来几个月内，您可能会注意到该区域的一些变化。</w:t>
      </w:r>
    </w:p>
    <w:p w14:paraId="0B160A59" w14:textId="77777777" w:rsidR="00A53665" w:rsidRPr="0021561F" w:rsidRDefault="00E06B1D" w:rsidP="00A53665">
      <w:pPr>
        <w:pStyle w:val="Letterbody"/>
        <w:rPr>
          <w:rFonts w:eastAsia="Microsoft YaHei"/>
          <w:lang w:eastAsia="zh-CN"/>
        </w:rPr>
      </w:pPr>
      <w:r w:rsidRPr="0021561F">
        <w:rPr>
          <w:rFonts w:ascii="Calibri" w:eastAsia="Microsoft YaHei" w:hAnsi="Calibri" w:cs="Calibri"/>
          <w:lang w:eastAsia="zh-CN"/>
        </w:rPr>
        <w:t> </w:t>
      </w:r>
    </w:p>
    <w:p w14:paraId="6797A91C" w14:textId="77777777" w:rsidR="00A53665" w:rsidRPr="0021561F" w:rsidRDefault="00E06B1D" w:rsidP="00A53665">
      <w:pPr>
        <w:pStyle w:val="Letterbody"/>
        <w:rPr>
          <w:rFonts w:eastAsia="Microsoft YaHei"/>
        </w:rPr>
      </w:pPr>
      <w:proofErr w:type="spellStart"/>
      <w:r w:rsidRPr="0021561F">
        <w:rPr>
          <w:rFonts w:eastAsia="Microsoft YaHei" w:cs="SimSun"/>
          <w:lang w:val="zh-Hans"/>
        </w:rPr>
        <w:t>这可能包括</w:t>
      </w:r>
      <w:proofErr w:type="spellEnd"/>
      <w:r w:rsidRPr="0021561F">
        <w:rPr>
          <w:rFonts w:eastAsia="Microsoft YaHei" w:cs="SimSun"/>
          <w:lang w:val="zh-Hans"/>
        </w:rPr>
        <w:t>：</w:t>
      </w:r>
    </w:p>
    <w:p w14:paraId="403F7A87" w14:textId="77777777" w:rsidR="00A53665" w:rsidRPr="0021561F" w:rsidRDefault="00E06B1D" w:rsidP="00A53665">
      <w:pPr>
        <w:pStyle w:val="Letterbody"/>
        <w:numPr>
          <w:ilvl w:val="0"/>
          <w:numId w:val="18"/>
        </w:numPr>
        <w:rPr>
          <w:rFonts w:eastAsia="Microsoft YaHei"/>
          <w:lang w:eastAsia="zh-CN"/>
        </w:rPr>
      </w:pPr>
      <w:r w:rsidRPr="0021561F">
        <w:rPr>
          <w:rFonts w:eastAsia="Microsoft YaHei" w:cs="SimSun"/>
          <w:lang w:val="zh-Hans" w:eastAsia="zh-CN"/>
        </w:rPr>
        <w:t>受影响的住宅楼内或附近的共享空间被关闭</w:t>
      </w:r>
    </w:p>
    <w:p w14:paraId="5E4C6156" w14:textId="77777777" w:rsidR="00A53665" w:rsidRPr="0021561F" w:rsidRDefault="00E06B1D" w:rsidP="00A53665">
      <w:pPr>
        <w:pStyle w:val="Letterbody"/>
        <w:numPr>
          <w:ilvl w:val="0"/>
          <w:numId w:val="19"/>
        </w:numPr>
        <w:rPr>
          <w:rFonts w:eastAsia="Microsoft YaHei"/>
        </w:rPr>
      </w:pPr>
      <w:proofErr w:type="spellStart"/>
      <w:r w:rsidRPr="0021561F">
        <w:rPr>
          <w:rFonts w:eastAsia="Microsoft YaHei" w:cs="SimSun"/>
          <w:lang w:val="zh-Hans"/>
        </w:rPr>
        <w:t>建筑施工活动增加</w:t>
      </w:r>
      <w:proofErr w:type="spellEnd"/>
    </w:p>
    <w:p w14:paraId="333F0758" w14:textId="77777777" w:rsidR="00A53665" w:rsidRPr="0021561F" w:rsidRDefault="00E06B1D" w:rsidP="00A53665">
      <w:pPr>
        <w:pStyle w:val="Letterbody"/>
        <w:numPr>
          <w:ilvl w:val="0"/>
          <w:numId w:val="20"/>
        </w:numPr>
        <w:rPr>
          <w:rFonts w:eastAsia="Microsoft YaHei"/>
          <w:lang w:eastAsia="zh-CN"/>
        </w:rPr>
      </w:pPr>
      <w:r w:rsidRPr="0021561F">
        <w:rPr>
          <w:rFonts w:eastAsia="Microsoft YaHei" w:cs="SimSun"/>
          <w:lang w:val="zh-Hans" w:eastAsia="zh-CN"/>
        </w:rPr>
        <w:t>随着</w:t>
      </w:r>
      <w:r w:rsidRPr="0021561F">
        <w:rPr>
          <w:rFonts w:eastAsia="Microsoft YaHei" w:cs="SimSun"/>
          <w:lang w:val="zh-Hans" w:eastAsia="zh-CN"/>
        </w:rPr>
        <w:t xml:space="preserve"> </w:t>
      </w:r>
      <w:r w:rsidRPr="0021561F">
        <w:rPr>
          <w:rFonts w:eastAsia="Microsoft YaHei" w:cs="SimSun"/>
          <w:b/>
          <w:bCs/>
          <w:lang w:val="zh-Hans" w:eastAsia="zh-CN"/>
        </w:rPr>
        <w:t xml:space="preserve">2025 </w:t>
      </w:r>
      <w:r w:rsidRPr="0021561F">
        <w:rPr>
          <w:rFonts w:eastAsia="Microsoft YaHei" w:cs="SimSun"/>
          <w:b/>
          <w:bCs/>
          <w:lang w:val="zh-Hans" w:eastAsia="zh-CN"/>
        </w:rPr>
        <w:t>年底</w:t>
      </w:r>
      <w:r w:rsidRPr="0021561F">
        <w:rPr>
          <w:rFonts w:eastAsia="Microsoft YaHei" w:cs="SimSun"/>
          <w:lang w:val="zh-Hans" w:eastAsia="zh-CN"/>
        </w:rPr>
        <w:t>拆除工作的开始，通道、当地便利设施或周边场所设施将发生变化。</w:t>
      </w:r>
    </w:p>
    <w:p w14:paraId="1409926A" w14:textId="77777777" w:rsidR="00A53665" w:rsidRPr="0021561F" w:rsidRDefault="00E06B1D" w:rsidP="00A53665">
      <w:pPr>
        <w:pStyle w:val="Letterbody"/>
        <w:rPr>
          <w:rFonts w:eastAsia="Microsoft YaHei"/>
          <w:lang w:eastAsia="zh-CN"/>
        </w:rPr>
      </w:pPr>
      <w:r w:rsidRPr="0021561F">
        <w:rPr>
          <w:rFonts w:ascii="Calibri" w:eastAsia="Microsoft YaHei" w:hAnsi="Calibri" w:cs="Calibri"/>
          <w:lang w:eastAsia="zh-CN"/>
        </w:rPr>
        <w:t> </w:t>
      </w:r>
    </w:p>
    <w:p w14:paraId="4E429F02" w14:textId="77777777" w:rsidR="00FC790C" w:rsidRPr="0021561F" w:rsidRDefault="00E06B1D" w:rsidP="00FC790C">
      <w:pPr>
        <w:pStyle w:val="Letterbody"/>
        <w:rPr>
          <w:rFonts w:eastAsia="Microsoft YaHei"/>
          <w:lang w:eastAsia="zh-CN"/>
        </w:rPr>
      </w:pPr>
      <w:r w:rsidRPr="0021561F">
        <w:rPr>
          <w:rFonts w:eastAsia="Microsoft YaHei" w:cs="SimSun"/>
          <w:b/>
          <w:bCs/>
          <w:lang w:val="zh-Hans" w:eastAsia="zh-CN"/>
        </w:rPr>
        <w:t>确保您已注册接收通知</w:t>
      </w:r>
    </w:p>
    <w:p w14:paraId="6CDAF9E6" w14:textId="77777777" w:rsidR="00A53665" w:rsidRPr="0021561F" w:rsidRDefault="00E06B1D" w:rsidP="00A53665">
      <w:pPr>
        <w:pStyle w:val="Letterbody"/>
        <w:spacing w:after="120"/>
        <w:rPr>
          <w:rFonts w:eastAsia="Microsoft YaHei"/>
          <w:lang w:eastAsia="zh-CN"/>
        </w:rPr>
      </w:pPr>
      <w:r w:rsidRPr="0021561F">
        <w:rPr>
          <w:rFonts w:eastAsia="Microsoft YaHei" w:cs="SimSun"/>
          <w:lang w:val="zh-Hans" w:eastAsia="zh-CN"/>
        </w:rPr>
        <w:t>我们希望让您了解并参与您所在社区正在发生的事情。</w:t>
      </w:r>
    </w:p>
    <w:p w14:paraId="27B1D528" w14:textId="77777777" w:rsidR="00A53665" w:rsidRPr="0021561F" w:rsidRDefault="00E06B1D" w:rsidP="00A53665">
      <w:pPr>
        <w:pStyle w:val="Letterbody"/>
        <w:spacing w:after="120"/>
        <w:rPr>
          <w:rFonts w:eastAsia="Microsoft YaHei"/>
        </w:rPr>
      </w:pPr>
      <w:r w:rsidRPr="0021561F">
        <w:rPr>
          <w:rFonts w:ascii="Segoe UI Emoji" w:eastAsia="Microsoft YaHei" w:hAnsi="Segoe UI Emoji" w:cs="Segoe UI Emoji"/>
          <w:lang w:val="zh-Hans"/>
        </w:rPr>
        <w:t>📧</w:t>
      </w:r>
      <w:r w:rsidRPr="0021561F">
        <w:rPr>
          <w:rFonts w:eastAsia="Microsoft YaHei" w:cs="SimSun"/>
          <w:b/>
          <w:bCs/>
          <w:lang w:val="zh-Hans"/>
        </w:rPr>
        <w:t xml:space="preserve"> </w:t>
      </w:r>
      <w:proofErr w:type="spellStart"/>
      <w:r w:rsidRPr="0021561F">
        <w:rPr>
          <w:rFonts w:eastAsia="Microsoft YaHei" w:cs="SimSun"/>
          <w:b/>
          <w:bCs/>
          <w:lang w:val="zh-Hans"/>
        </w:rPr>
        <w:t>注册获得有关最新动态的电邮通知</w:t>
      </w:r>
      <w:proofErr w:type="spellEnd"/>
      <w:r w:rsidRPr="0021561F">
        <w:rPr>
          <w:rFonts w:eastAsia="Microsoft YaHei" w:cs="SimSun"/>
          <w:b/>
          <w:bCs/>
          <w:lang w:val="zh-Hans"/>
        </w:rPr>
        <w:t>：</w:t>
      </w:r>
      <w:hyperlink r:id="rId11" w:history="1">
        <w:r w:rsidR="00A53665" w:rsidRPr="0021561F">
          <w:rPr>
            <w:rStyle w:val="Hyperlink"/>
            <w:rFonts w:eastAsia="Microsoft YaHei" w:cs="SimSun"/>
            <w:lang w:val="zh-Hans"/>
          </w:rPr>
          <w:t>www.homes.vic.gov.au/sign-up</w:t>
        </w:r>
      </w:hyperlink>
    </w:p>
    <w:p w14:paraId="6C4B28E2" w14:textId="77777777" w:rsidR="00A53665" w:rsidRPr="0021561F" w:rsidRDefault="00E06B1D" w:rsidP="00A53665">
      <w:pPr>
        <w:pStyle w:val="Letterbody"/>
        <w:spacing w:after="120"/>
        <w:rPr>
          <w:rFonts w:eastAsia="Microsoft YaHei"/>
        </w:rPr>
      </w:pPr>
      <w:r w:rsidRPr="0021561F">
        <w:rPr>
          <w:rFonts w:ascii="Segoe UI Emoji" w:eastAsia="Microsoft YaHei" w:hAnsi="Segoe UI Emoji" w:cs="Segoe UI Emoji"/>
          <w:lang w:val="zh-Hans"/>
        </w:rPr>
        <w:t>🌐</w:t>
      </w:r>
      <w:r w:rsidRPr="0021561F">
        <w:rPr>
          <w:rFonts w:eastAsia="Microsoft YaHei" w:cs="SimSun"/>
          <w:lang w:val="zh-Hans"/>
        </w:rPr>
        <w:t xml:space="preserve"> </w:t>
      </w:r>
      <w:proofErr w:type="spellStart"/>
      <w:r w:rsidRPr="0021561F">
        <w:rPr>
          <w:rFonts w:eastAsia="Microsoft YaHei" w:cs="SimSun"/>
          <w:b/>
          <w:bCs/>
          <w:lang w:val="zh-Hans"/>
        </w:rPr>
        <w:t>访问我们的网站</w:t>
      </w:r>
      <w:proofErr w:type="spellEnd"/>
      <w:r w:rsidRPr="0021561F">
        <w:rPr>
          <w:rFonts w:eastAsia="Microsoft YaHei" w:cs="SimSun"/>
          <w:b/>
          <w:bCs/>
          <w:lang w:val="zh-Hans"/>
        </w:rPr>
        <w:t>：</w:t>
      </w:r>
      <w:r w:rsidRPr="0021561F">
        <w:rPr>
          <w:rFonts w:eastAsia="Microsoft YaHei" w:cs="SimSun"/>
          <w:lang w:val="zh-Hans"/>
        </w:rPr>
        <w:t>www.homes.vic.gov.au</w:t>
      </w:r>
    </w:p>
    <w:p w14:paraId="1A6C5FA3" w14:textId="77777777" w:rsidR="00A53665" w:rsidRPr="0021561F" w:rsidRDefault="00E06B1D" w:rsidP="00A53665">
      <w:pPr>
        <w:pStyle w:val="Letterbody"/>
        <w:rPr>
          <w:rFonts w:eastAsia="Microsoft YaHei" w:cs="Cambria"/>
        </w:rPr>
      </w:pPr>
      <w:r w:rsidRPr="0021561F">
        <w:rPr>
          <w:rFonts w:ascii="Segoe UI Emoji" w:eastAsia="Microsoft YaHei" w:hAnsi="Segoe UI Emoji" w:cs="Segoe UI Emoji"/>
          <w:lang w:val="zh-Hans"/>
        </w:rPr>
        <w:t>📞</w:t>
      </w:r>
      <w:r w:rsidRPr="0021561F">
        <w:rPr>
          <w:rFonts w:eastAsia="Microsoft YaHei" w:cs="SimSun"/>
          <w:b/>
          <w:bCs/>
          <w:lang w:val="zh-Hans"/>
        </w:rPr>
        <w:t xml:space="preserve"> </w:t>
      </w:r>
      <w:proofErr w:type="spellStart"/>
      <w:r w:rsidRPr="0021561F">
        <w:rPr>
          <w:rFonts w:eastAsia="Microsoft YaHei" w:cs="SimSun"/>
          <w:b/>
          <w:bCs/>
          <w:lang w:val="zh-Hans"/>
        </w:rPr>
        <w:t>直接联系</w:t>
      </w:r>
      <w:proofErr w:type="spellEnd"/>
      <w:r w:rsidRPr="0021561F">
        <w:rPr>
          <w:rFonts w:eastAsia="Microsoft YaHei" w:cs="SimSun"/>
          <w:b/>
          <w:bCs/>
          <w:lang w:val="zh-Hans"/>
        </w:rPr>
        <w:t xml:space="preserve"> Homes Victoria</w:t>
      </w:r>
      <w:r w:rsidRPr="0021561F">
        <w:rPr>
          <w:rFonts w:eastAsia="Microsoft YaHei" w:cs="SimSun"/>
          <w:b/>
          <w:bCs/>
          <w:lang w:val="zh-Hans"/>
        </w:rPr>
        <w:t>：</w:t>
      </w:r>
      <w:r w:rsidRPr="0021561F">
        <w:rPr>
          <w:rFonts w:eastAsia="Microsoft YaHei" w:cs="SimSun"/>
          <w:lang w:val="zh-Hans"/>
        </w:rPr>
        <w:t>enquiries@homes.vic.gov.au</w:t>
      </w:r>
    </w:p>
    <w:p w14:paraId="4A9DBBAB" w14:textId="77777777" w:rsidR="00A53665" w:rsidRPr="0021561F" w:rsidRDefault="00E06B1D" w:rsidP="00A53665">
      <w:pPr>
        <w:pStyle w:val="Letterbody"/>
        <w:rPr>
          <w:rFonts w:eastAsia="Microsoft YaHei"/>
        </w:rPr>
      </w:pPr>
      <w:r w:rsidRPr="0021561F">
        <w:rPr>
          <w:rFonts w:ascii="Calibri" w:eastAsia="Microsoft YaHei" w:hAnsi="Calibri" w:cs="Calibri"/>
        </w:rPr>
        <w:t> </w:t>
      </w:r>
    </w:p>
    <w:p w14:paraId="20356597" w14:textId="77777777" w:rsidR="00A53665" w:rsidRPr="0021561F" w:rsidRDefault="00E06B1D" w:rsidP="00A53665">
      <w:pPr>
        <w:pStyle w:val="Letterbody"/>
        <w:rPr>
          <w:rFonts w:eastAsia="Microsoft YaHei"/>
        </w:rPr>
      </w:pPr>
      <w:proofErr w:type="spellStart"/>
      <w:r w:rsidRPr="0021561F">
        <w:rPr>
          <w:rFonts w:eastAsia="Microsoft YaHei" w:cs="SimSun"/>
          <w:lang w:val="zh-Hans"/>
        </w:rPr>
        <w:t>感谢您一直以来的耐心和支持，我们将努力为未来建设更好的住房和更强大的社区</w:t>
      </w:r>
      <w:proofErr w:type="spellEnd"/>
      <w:r w:rsidRPr="0021561F">
        <w:rPr>
          <w:rFonts w:eastAsia="Microsoft YaHei" w:cs="SimSun"/>
          <w:lang w:val="zh-Hans"/>
        </w:rPr>
        <w:t>。</w:t>
      </w:r>
    </w:p>
    <w:p w14:paraId="3B871CDC" w14:textId="77777777" w:rsidR="00A53665" w:rsidRPr="0021561F" w:rsidRDefault="00E06B1D" w:rsidP="00A53665">
      <w:pPr>
        <w:pStyle w:val="Letterbody"/>
        <w:rPr>
          <w:rFonts w:eastAsia="Microsoft YaHei"/>
        </w:rPr>
      </w:pPr>
      <w:r w:rsidRPr="0021561F">
        <w:rPr>
          <w:rFonts w:ascii="Calibri" w:eastAsia="Microsoft YaHei" w:hAnsi="Calibri" w:cs="Calibri"/>
        </w:rPr>
        <w:t> </w:t>
      </w:r>
    </w:p>
    <w:p w14:paraId="496AF6F1" w14:textId="77777777" w:rsidR="00A53665" w:rsidRPr="0021561F" w:rsidRDefault="00E06B1D" w:rsidP="00A53665">
      <w:pPr>
        <w:pStyle w:val="Letterbody"/>
        <w:rPr>
          <w:rFonts w:eastAsia="Microsoft YaHei"/>
        </w:rPr>
      </w:pPr>
      <w:r w:rsidRPr="0021561F">
        <w:rPr>
          <w:rFonts w:ascii="Calibri" w:eastAsia="Microsoft YaHei" w:hAnsi="Calibri" w:cs="Calibri"/>
        </w:rPr>
        <w:t> </w:t>
      </w:r>
    </w:p>
    <w:p w14:paraId="27905F48" w14:textId="77777777" w:rsidR="00A53665" w:rsidRPr="0021561F" w:rsidRDefault="00E06B1D" w:rsidP="00A53665">
      <w:pPr>
        <w:pStyle w:val="Letterbody"/>
        <w:rPr>
          <w:rFonts w:eastAsia="Microsoft YaHei"/>
        </w:rPr>
      </w:pPr>
      <w:proofErr w:type="spellStart"/>
      <w:r w:rsidRPr="0021561F">
        <w:rPr>
          <w:rFonts w:eastAsia="Microsoft YaHei" w:cs="SimSun"/>
          <w:lang w:val="zh-Hans"/>
        </w:rPr>
        <w:t>谨致问候</w:t>
      </w:r>
      <w:proofErr w:type="spellEnd"/>
      <w:r w:rsidRPr="0021561F">
        <w:rPr>
          <w:rFonts w:eastAsia="Microsoft YaHei" w:cs="SimSun"/>
          <w:lang w:val="zh-Hans"/>
        </w:rPr>
        <w:t>，</w:t>
      </w:r>
    </w:p>
    <w:p w14:paraId="68A41DED" w14:textId="77777777" w:rsidR="00A53665" w:rsidRPr="0021561F" w:rsidRDefault="00E06B1D" w:rsidP="00A53665">
      <w:pPr>
        <w:pStyle w:val="Letterbody"/>
        <w:rPr>
          <w:rFonts w:eastAsia="Microsoft YaHei"/>
        </w:rPr>
      </w:pPr>
      <w:r w:rsidRPr="0021561F">
        <w:rPr>
          <w:rFonts w:eastAsia="Microsoft YaHei" w:cs="SimSun"/>
          <w:lang w:val="zh-Hans"/>
        </w:rPr>
        <w:t xml:space="preserve">Homes Victoria </w:t>
      </w:r>
      <w:proofErr w:type="spellStart"/>
      <w:r w:rsidRPr="0021561F">
        <w:rPr>
          <w:rFonts w:eastAsia="Microsoft YaHei" w:cs="SimSun"/>
          <w:lang w:val="zh-Hans"/>
        </w:rPr>
        <w:t>搬迁团队</w:t>
      </w:r>
      <w:proofErr w:type="spellEnd"/>
    </w:p>
    <w:p w14:paraId="7B1D05F4" w14:textId="77777777" w:rsidR="00A53665" w:rsidRPr="0021561F" w:rsidRDefault="00A53665" w:rsidP="00E34472">
      <w:pPr>
        <w:pStyle w:val="Letterbody"/>
        <w:rPr>
          <w:rFonts w:eastAsia="Microsoft YaHei"/>
        </w:rPr>
      </w:pPr>
    </w:p>
    <w:p w14:paraId="237A6152" w14:textId="77777777" w:rsidR="00A53665" w:rsidRPr="0021561F" w:rsidRDefault="00A53665" w:rsidP="00E34472">
      <w:pPr>
        <w:pStyle w:val="Letterbody"/>
        <w:rPr>
          <w:rFonts w:eastAsia="Microsoft YaHei"/>
        </w:rPr>
      </w:pPr>
    </w:p>
    <w:p w14:paraId="4B220048" w14:textId="77777777" w:rsidR="00E06B1D" w:rsidRPr="00CC1944" w:rsidRDefault="00E06B1D" w:rsidP="00E06B1D">
      <w:pPr>
        <w:pStyle w:val="Letterbody"/>
        <w:rPr>
          <w:rFonts w:eastAsia="Microsoft YaHei"/>
          <w:sz w:val="21"/>
          <w:szCs w:val="21"/>
        </w:rPr>
      </w:pPr>
      <w:r>
        <w:rPr>
          <w:rFonts w:eastAsia="Microsoft YaHei"/>
        </w:rPr>
        <w:t>29/05/2025</w:t>
      </w:r>
    </w:p>
    <w:p w14:paraId="3F62F23C" w14:textId="77777777" w:rsidR="006957EA" w:rsidRPr="0021561F" w:rsidRDefault="006957EA" w:rsidP="00E34472">
      <w:pPr>
        <w:pStyle w:val="Letterbody"/>
        <w:rPr>
          <w:rFonts w:eastAsia="Microsoft YaHei"/>
        </w:rPr>
      </w:pPr>
    </w:p>
    <w:p w14:paraId="51F3B366" w14:textId="77777777" w:rsidR="00AB7BF4" w:rsidRPr="0021561F" w:rsidRDefault="00AB7BF4" w:rsidP="00E34472">
      <w:pPr>
        <w:pStyle w:val="Letterbody"/>
        <w:rPr>
          <w:rFonts w:eastAsia="Microsoft YaHei"/>
          <w:sz w:val="21"/>
          <w:szCs w:val="21"/>
        </w:rPr>
      </w:pPr>
    </w:p>
    <w:sectPr w:rsidR="00AB7BF4" w:rsidRPr="0021561F"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A555" w14:textId="77777777" w:rsidR="00157377" w:rsidRDefault="00157377">
      <w:r>
        <w:separator/>
      </w:r>
    </w:p>
    <w:p w14:paraId="433C9535" w14:textId="77777777" w:rsidR="00157377" w:rsidRDefault="00157377"/>
  </w:endnote>
  <w:endnote w:type="continuationSeparator" w:id="0">
    <w:p w14:paraId="345868AA" w14:textId="77777777" w:rsidR="00157377" w:rsidRDefault="00157377">
      <w:r>
        <w:continuationSeparator/>
      </w:r>
    </w:p>
    <w:p w14:paraId="3EB406B1" w14:textId="77777777" w:rsidR="00157377" w:rsidRDefault="00157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32E1B1EC-80E3-4B5A-B69B-137D4D6A1B0D}"/>
  </w:font>
  <w:font w:name="VIC">
    <w:panose1 w:val="00000500000000000000"/>
    <w:charset w:val="00"/>
    <w:family w:val="auto"/>
    <w:pitch w:val="variable"/>
    <w:sig w:usb0="00000007" w:usb1="00000000" w:usb2="00000000" w:usb3="00000000" w:csb0="00000093" w:csb1="00000000"/>
    <w:embedRegular r:id="rId2" w:fontKey="{8FAF5898-F114-44AC-945C-96AF2741D3AC}"/>
    <w:embedBold r:id="rId3" w:fontKey="{38FCA7D7-AFFC-4D37-BD1D-57D72028E3AB}"/>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embedRegular r:id="rId4" w:subsetted="1" w:fontKey="{EF764BC5-9647-42A7-9481-6B016A9ABB20}"/>
    <w:embedBold r:id="rId5" w:subsetted="1" w:fontKey="{76BA3C52-9517-42EC-8A56-202F11BB8D89}"/>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embedRegular r:id="rId6" w:subsetted="1" w:fontKey="{38692BD3-1907-4AEB-BDD5-CF7A30E1725D}"/>
  </w:font>
  <w:font w:name="Arial Black">
    <w:panose1 w:val="020B0A04020102020204"/>
    <w:charset w:val="00"/>
    <w:family w:val="swiss"/>
    <w:pitch w:val="variable"/>
    <w:sig w:usb0="A00002AF" w:usb1="400078FB" w:usb2="00000000" w:usb3="00000000" w:csb0="0000009F" w:csb1="00000000"/>
    <w:embedRegular r:id="rId7" w:subsetted="1" w:fontKey="{3D2C3ED8-3426-4F75-BB54-81F2609C5038}"/>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CCFD" w14:textId="77777777" w:rsidR="0022173D" w:rsidRPr="00217282" w:rsidRDefault="00E06B1D" w:rsidP="00E34472">
    <w:pPr>
      <w:pStyle w:val="Pagefooter"/>
      <w:rPr>
        <w:rStyle w:val="PageNumber"/>
      </w:rPr>
    </w:pPr>
    <w:r>
      <w:rPr>
        <w:noProof/>
        <w:lang w:eastAsia="en-AU"/>
      </w:rPr>
      <w:drawing>
        <wp:anchor distT="0" distB="0" distL="114300" distR="114300" simplePos="0" relativeHeight="251659776" behindDoc="1" locked="0" layoutInCell="1" allowOverlap="1" wp14:anchorId="398B9D6A" wp14:editId="3C22C832">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1D66F418" wp14:editId="11AEEC9A">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9BA91" w14:textId="77777777" w:rsidR="00FA2750" w:rsidRPr="00A8184C" w:rsidRDefault="00E06B1D" w:rsidP="00FA2750">
                          <w:pPr>
                            <w:jc w:val="center"/>
                            <w:rPr>
                              <w:rFonts w:ascii="Arial Black" w:hAnsi="Arial Black"/>
                              <w:color w:val="000000"/>
                              <w:sz w:val="20"/>
                            </w:rPr>
                          </w:pPr>
                          <w:r w:rsidRPr="00A8184C">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1D66F418"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5819BA91" w14:textId="77777777" w:rsidR="00FA2750" w:rsidRPr="00A8184C" w:rsidRDefault="00000000" w:rsidP="00FA2750">
                    <w:pPr>
                      <w:jc w:val="center"/>
                      <w:rPr>
                        <w:rFonts w:ascii="Arial Black" w:hAnsi="Arial Black"/>
                        <w:color w:val="000000"/>
                        <w:sz w:val="20"/>
                      </w:rPr>
                    </w:pPr>
                    <w:r w:rsidRPr="00A8184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AA7F" w14:textId="77777777" w:rsidR="0022173D" w:rsidRDefault="00E06B1D" w:rsidP="009F3005">
    <w:pPr>
      <w:pStyle w:val="Pagefooter"/>
      <w:tabs>
        <w:tab w:val="left" w:pos="567"/>
      </w:tabs>
    </w:pPr>
    <w:r>
      <w:rPr>
        <w:noProof/>
        <w:lang w:eastAsia="en-AU"/>
      </w:rPr>
      <w:drawing>
        <wp:anchor distT="0" distB="0" distL="114300" distR="114300" simplePos="0" relativeHeight="251658752" behindDoc="1" locked="0" layoutInCell="1" allowOverlap="1" wp14:anchorId="0D25F2EC" wp14:editId="03E503AE">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03CAE9AE" wp14:editId="1A7365EB">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BB66E" w14:textId="77777777" w:rsidR="00FA2750" w:rsidRPr="005A18D2" w:rsidRDefault="00E06B1D" w:rsidP="00FA2750">
                          <w:pPr>
                            <w:jc w:val="center"/>
                            <w:rPr>
                              <w:rFonts w:ascii="Arial Black" w:hAnsi="Arial Black"/>
                              <w:color w:val="000000"/>
                              <w:sz w:val="20"/>
                            </w:rPr>
                          </w:pPr>
                          <w:r w:rsidRPr="005A18D2">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03CAE9AE"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0AABB66E" w14:textId="77777777" w:rsidR="00FA2750" w:rsidRPr="005A18D2" w:rsidRDefault="00000000" w:rsidP="00FA2750">
                    <w:pPr>
                      <w:jc w:val="center"/>
                      <w:rPr>
                        <w:rFonts w:ascii="Arial Black" w:hAnsi="Arial Black"/>
                        <w:color w:val="000000"/>
                        <w:sz w:val="20"/>
                      </w:rPr>
                    </w:pPr>
                    <w:r w:rsidRPr="005A18D2">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88A4" w14:textId="77777777" w:rsidR="00157377" w:rsidRDefault="00157377">
      <w:r>
        <w:separator/>
      </w:r>
    </w:p>
    <w:p w14:paraId="3D82E168" w14:textId="77777777" w:rsidR="00157377" w:rsidRDefault="00157377"/>
  </w:footnote>
  <w:footnote w:type="continuationSeparator" w:id="0">
    <w:p w14:paraId="76F82B42" w14:textId="77777777" w:rsidR="00157377" w:rsidRDefault="00157377">
      <w:r>
        <w:continuationSeparator/>
      </w:r>
    </w:p>
    <w:p w14:paraId="29A08906" w14:textId="77777777" w:rsidR="00157377" w:rsidRDefault="00157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38F2" w14:textId="77777777" w:rsidR="0022173D" w:rsidRPr="00977DB7" w:rsidRDefault="00E06B1D" w:rsidP="008942E4">
    <w:pPr>
      <w:pStyle w:val="Header"/>
      <w:spacing w:after="3200"/>
    </w:pPr>
    <w:r>
      <w:rPr>
        <w:noProof/>
      </w:rPr>
      <w:drawing>
        <wp:anchor distT="0" distB="0" distL="114300" distR="114300" simplePos="0" relativeHeight="251656704" behindDoc="1" locked="0" layoutInCell="1" allowOverlap="1" wp14:anchorId="7EB7860A" wp14:editId="619E3361">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B53BD"/>
    <w:multiLevelType w:val="multilevel"/>
    <w:tmpl w:val="931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3E1FCA"/>
    <w:multiLevelType w:val="multilevel"/>
    <w:tmpl w:val="7E1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A5D8E"/>
    <w:multiLevelType w:val="multilevel"/>
    <w:tmpl w:val="9948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77F6A"/>
    <w:multiLevelType w:val="multilevel"/>
    <w:tmpl w:val="BAF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83E1D"/>
    <w:multiLevelType w:val="multilevel"/>
    <w:tmpl w:val="58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896D52"/>
    <w:multiLevelType w:val="multilevel"/>
    <w:tmpl w:val="4DA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C4B43"/>
    <w:multiLevelType w:val="multilevel"/>
    <w:tmpl w:val="F664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82C538B"/>
    <w:multiLevelType w:val="multilevel"/>
    <w:tmpl w:val="8324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5A7FCC"/>
    <w:multiLevelType w:val="multilevel"/>
    <w:tmpl w:val="EFB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202DBC"/>
    <w:multiLevelType w:val="multilevel"/>
    <w:tmpl w:val="741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EB623E"/>
    <w:multiLevelType w:val="multilevel"/>
    <w:tmpl w:val="4A1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7"/>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22"/>
  </w:num>
  <w:num w:numId="13" w16cid:durableId="743727396">
    <w:abstractNumId w:val="10"/>
  </w:num>
  <w:num w:numId="14" w16cid:durableId="462625279">
    <w:abstractNumId w:val="16"/>
  </w:num>
  <w:num w:numId="15" w16cid:durableId="2099329218">
    <w:abstractNumId w:val="18"/>
  </w:num>
  <w:num w:numId="16" w16cid:durableId="149559299">
    <w:abstractNumId w:val="19"/>
  </w:num>
  <w:num w:numId="17" w16cid:durableId="1047418077">
    <w:abstractNumId w:val="12"/>
  </w:num>
  <w:num w:numId="18" w16cid:durableId="1625883550">
    <w:abstractNumId w:val="14"/>
  </w:num>
  <w:num w:numId="19" w16cid:durableId="825785559">
    <w:abstractNumId w:val="11"/>
  </w:num>
  <w:num w:numId="20" w16cid:durableId="554045436">
    <w:abstractNumId w:val="13"/>
  </w:num>
  <w:num w:numId="21" w16cid:durableId="1699894211">
    <w:abstractNumId w:val="21"/>
  </w:num>
  <w:num w:numId="22" w16cid:durableId="1850607518">
    <w:abstractNumId w:val="20"/>
  </w:num>
  <w:num w:numId="23" w16cid:durableId="8557692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AF2"/>
    <w:rsid w:val="00014FC1"/>
    <w:rsid w:val="000216B5"/>
    <w:rsid w:val="0002439A"/>
    <w:rsid w:val="00036108"/>
    <w:rsid w:val="00037A11"/>
    <w:rsid w:val="00065896"/>
    <w:rsid w:val="00070AF1"/>
    <w:rsid w:val="00075BAC"/>
    <w:rsid w:val="00096807"/>
    <w:rsid w:val="00096F21"/>
    <w:rsid w:val="0009711A"/>
    <w:rsid w:val="000A61B9"/>
    <w:rsid w:val="000B23CD"/>
    <w:rsid w:val="000B2493"/>
    <w:rsid w:val="000B462E"/>
    <w:rsid w:val="000C09C8"/>
    <w:rsid w:val="000C21AD"/>
    <w:rsid w:val="000C478F"/>
    <w:rsid w:val="000C6F79"/>
    <w:rsid w:val="000D3085"/>
    <w:rsid w:val="000D3B59"/>
    <w:rsid w:val="000E09C4"/>
    <w:rsid w:val="000E0FE9"/>
    <w:rsid w:val="001039FF"/>
    <w:rsid w:val="00111E9E"/>
    <w:rsid w:val="0011260E"/>
    <w:rsid w:val="0011468B"/>
    <w:rsid w:val="00115CAE"/>
    <w:rsid w:val="00127450"/>
    <w:rsid w:val="001343EF"/>
    <w:rsid w:val="00147999"/>
    <w:rsid w:val="00151570"/>
    <w:rsid w:val="001523D3"/>
    <w:rsid w:val="001548A9"/>
    <w:rsid w:val="001550E4"/>
    <w:rsid w:val="00157377"/>
    <w:rsid w:val="00160163"/>
    <w:rsid w:val="00161B20"/>
    <w:rsid w:val="0016294B"/>
    <w:rsid w:val="001638A5"/>
    <w:rsid w:val="001707F4"/>
    <w:rsid w:val="00191432"/>
    <w:rsid w:val="001973DA"/>
    <w:rsid w:val="001A467C"/>
    <w:rsid w:val="001B3DBF"/>
    <w:rsid w:val="001C1B37"/>
    <w:rsid w:val="001C58D0"/>
    <w:rsid w:val="001C666E"/>
    <w:rsid w:val="001D0BC9"/>
    <w:rsid w:val="001D1A8B"/>
    <w:rsid w:val="001E2AE3"/>
    <w:rsid w:val="00206DAF"/>
    <w:rsid w:val="00207C32"/>
    <w:rsid w:val="00213550"/>
    <w:rsid w:val="0021561F"/>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1F86"/>
    <w:rsid w:val="002C2870"/>
    <w:rsid w:val="00301A6E"/>
    <w:rsid w:val="003104F7"/>
    <w:rsid w:val="00312E77"/>
    <w:rsid w:val="003172B8"/>
    <w:rsid w:val="0032180F"/>
    <w:rsid w:val="0032375C"/>
    <w:rsid w:val="00330BB5"/>
    <w:rsid w:val="003315F4"/>
    <w:rsid w:val="00336B2C"/>
    <w:rsid w:val="00341908"/>
    <w:rsid w:val="0036009C"/>
    <w:rsid w:val="003662F5"/>
    <w:rsid w:val="003664E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2161"/>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8D2"/>
    <w:rsid w:val="005A1E6F"/>
    <w:rsid w:val="005A2A3D"/>
    <w:rsid w:val="005A6101"/>
    <w:rsid w:val="005A79DB"/>
    <w:rsid w:val="005A7B13"/>
    <w:rsid w:val="005B111E"/>
    <w:rsid w:val="005B202D"/>
    <w:rsid w:val="005B347E"/>
    <w:rsid w:val="005D134A"/>
    <w:rsid w:val="005D17BA"/>
    <w:rsid w:val="005D4BF9"/>
    <w:rsid w:val="005E59A8"/>
    <w:rsid w:val="005E6276"/>
    <w:rsid w:val="005F287C"/>
    <w:rsid w:val="005F6780"/>
    <w:rsid w:val="00607D6F"/>
    <w:rsid w:val="00611576"/>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121"/>
    <w:rsid w:val="006D1C70"/>
    <w:rsid w:val="006D75E3"/>
    <w:rsid w:val="006E1E91"/>
    <w:rsid w:val="006E28B0"/>
    <w:rsid w:val="006E39AD"/>
    <w:rsid w:val="006F27F3"/>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B7215"/>
    <w:rsid w:val="007C4F99"/>
    <w:rsid w:val="007D11FC"/>
    <w:rsid w:val="007D3C86"/>
    <w:rsid w:val="007E09B2"/>
    <w:rsid w:val="007E3AA8"/>
    <w:rsid w:val="007E5A61"/>
    <w:rsid w:val="007F6400"/>
    <w:rsid w:val="00800985"/>
    <w:rsid w:val="00801336"/>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32FC"/>
    <w:rsid w:val="008942E4"/>
    <w:rsid w:val="008A062B"/>
    <w:rsid w:val="008A3D27"/>
    <w:rsid w:val="008A6FFE"/>
    <w:rsid w:val="008A79BB"/>
    <w:rsid w:val="008B0434"/>
    <w:rsid w:val="008B0590"/>
    <w:rsid w:val="008C006E"/>
    <w:rsid w:val="008D4D9A"/>
    <w:rsid w:val="008E51E6"/>
    <w:rsid w:val="008F4258"/>
    <w:rsid w:val="008F42A7"/>
    <w:rsid w:val="008F4BCB"/>
    <w:rsid w:val="00906994"/>
    <w:rsid w:val="009143DC"/>
    <w:rsid w:val="009146E4"/>
    <w:rsid w:val="0091525A"/>
    <w:rsid w:val="0091556B"/>
    <w:rsid w:val="0093756F"/>
    <w:rsid w:val="00944ACA"/>
    <w:rsid w:val="009478BC"/>
    <w:rsid w:val="009507AC"/>
    <w:rsid w:val="00961119"/>
    <w:rsid w:val="00961CAF"/>
    <w:rsid w:val="00964789"/>
    <w:rsid w:val="00970BDA"/>
    <w:rsid w:val="00972697"/>
    <w:rsid w:val="009778C6"/>
    <w:rsid w:val="00977DB7"/>
    <w:rsid w:val="009818B1"/>
    <w:rsid w:val="00981AA6"/>
    <w:rsid w:val="0099439C"/>
    <w:rsid w:val="00994402"/>
    <w:rsid w:val="009A0739"/>
    <w:rsid w:val="009B2479"/>
    <w:rsid w:val="009B2838"/>
    <w:rsid w:val="009B314A"/>
    <w:rsid w:val="009C05D8"/>
    <w:rsid w:val="009C13FB"/>
    <w:rsid w:val="009C6C8D"/>
    <w:rsid w:val="009D37B1"/>
    <w:rsid w:val="009D3BE5"/>
    <w:rsid w:val="009E3163"/>
    <w:rsid w:val="009E325F"/>
    <w:rsid w:val="009E437F"/>
    <w:rsid w:val="009F01AE"/>
    <w:rsid w:val="009F1D12"/>
    <w:rsid w:val="009F3005"/>
    <w:rsid w:val="009F6AF3"/>
    <w:rsid w:val="00A11A33"/>
    <w:rsid w:val="00A11E92"/>
    <w:rsid w:val="00A149D1"/>
    <w:rsid w:val="00A21924"/>
    <w:rsid w:val="00A25DE0"/>
    <w:rsid w:val="00A260F0"/>
    <w:rsid w:val="00A30D16"/>
    <w:rsid w:val="00A34E50"/>
    <w:rsid w:val="00A37483"/>
    <w:rsid w:val="00A42A52"/>
    <w:rsid w:val="00A42DFC"/>
    <w:rsid w:val="00A53665"/>
    <w:rsid w:val="00A55DD3"/>
    <w:rsid w:val="00A57C27"/>
    <w:rsid w:val="00A61F60"/>
    <w:rsid w:val="00A63CB7"/>
    <w:rsid w:val="00A660B7"/>
    <w:rsid w:val="00A73084"/>
    <w:rsid w:val="00A808AB"/>
    <w:rsid w:val="00A8184C"/>
    <w:rsid w:val="00A8327E"/>
    <w:rsid w:val="00A94A2B"/>
    <w:rsid w:val="00AA08D4"/>
    <w:rsid w:val="00AA1539"/>
    <w:rsid w:val="00AB7BF4"/>
    <w:rsid w:val="00AD0C3C"/>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4C91"/>
    <w:rsid w:val="00B55977"/>
    <w:rsid w:val="00B62488"/>
    <w:rsid w:val="00B76195"/>
    <w:rsid w:val="00B76473"/>
    <w:rsid w:val="00B86911"/>
    <w:rsid w:val="00B90708"/>
    <w:rsid w:val="00B92FEF"/>
    <w:rsid w:val="00B9323A"/>
    <w:rsid w:val="00B9498D"/>
    <w:rsid w:val="00B94F9D"/>
    <w:rsid w:val="00B97B38"/>
    <w:rsid w:val="00B97C06"/>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6D28"/>
    <w:rsid w:val="00C316E0"/>
    <w:rsid w:val="00C35583"/>
    <w:rsid w:val="00C411EC"/>
    <w:rsid w:val="00C418FD"/>
    <w:rsid w:val="00C50B53"/>
    <w:rsid w:val="00C57440"/>
    <w:rsid w:val="00C61553"/>
    <w:rsid w:val="00C76F0E"/>
    <w:rsid w:val="00C86213"/>
    <w:rsid w:val="00C97A47"/>
    <w:rsid w:val="00CB12E9"/>
    <w:rsid w:val="00CB64AC"/>
    <w:rsid w:val="00CC2711"/>
    <w:rsid w:val="00CC48FC"/>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06B1D"/>
    <w:rsid w:val="00E20676"/>
    <w:rsid w:val="00E240CB"/>
    <w:rsid w:val="00E24BB4"/>
    <w:rsid w:val="00E254C4"/>
    <w:rsid w:val="00E34472"/>
    <w:rsid w:val="00E36F67"/>
    <w:rsid w:val="00E4447B"/>
    <w:rsid w:val="00E46EAF"/>
    <w:rsid w:val="00E50272"/>
    <w:rsid w:val="00E5617C"/>
    <w:rsid w:val="00E625D8"/>
    <w:rsid w:val="00E71C8A"/>
    <w:rsid w:val="00E731FA"/>
    <w:rsid w:val="00E816F2"/>
    <w:rsid w:val="00E817A7"/>
    <w:rsid w:val="00EA7708"/>
    <w:rsid w:val="00EB3798"/>
    <w:rsid w:val="00EB3D32"/>
    <w:rsid w:val="00ED66DB"/>
    <w:rsid w:val="00EE260D"/>
    <w:rsid w:val="00EF4084"/>
    <w:rsid w:val="00EF62DC"/>
    <w:rsid w:val="00F02B0C"/>
    <w:rsid w:val="00F05EAE"/>
    <w:rsid w:val="00F101FF"/>
    <w:rsid w:val="00F1030B"/>
    <w:rsid w:val="00F1733C"/>
    <w:rsid w:val="00F17E66"/>
    <w:rsid w:val="00F203C9"/>
    <w:rsid w:val="00F30140"/>
    <w:rsid w:val="00F31952"/>
    <w:rsid w:val="00F32C9B"/>
    <w:rsid w:val="00F331D7"/>
    <w:rsid w:val="00F36DF7"/>
    <w:rsid w:val="00F45CDB"/>
    <w:rsid w:val="00F51253"/>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C790C"/>
    <w:rsid w:val="00FD1FF2"/>
    <w:rsid w:val="00FD37D6"/>
    <w:rsid w:val="00FD48F8"/>
    <w:rsid w:val="00FD495B"/>
    <w:rsid w:val="00FE2915"/>
    <w:rsid w:val="00FE50A6"/>
    <w:rsid w:val="1F6F48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E5FB6"/>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695">
      <w:bodyDiv w:val="1"/>
      <w:marLeft w:val="0"/>
      <w:marRight w:val="0"/>
      <w:marTop w:val="0"/>
      <w:marBottom w:val="0"/>
      <w:divBdr>
        <w:top w:val="none" w:sz="0" w:space="0" w:color="auto"/>
        <w:left w:val="none" w:sz="0" w:space="0" w:color="auto"/>
        <w:bottom w:val="none" w:sz="0" w:space="0" w:color="auto"/>
        <w:right w:val="none" w:sz="0" w:space="0" w:color="auto"/>
      </w:divBdr>
    </w:div>
    <w:div w:id="10114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s.vic.gov.au/sign-u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2.xml><?xml version="1.0" encoding="utf-8"?>
<ds:datastoreItem xmlns:ds="http://schemas.openxmlformats.org/officeDocument/2006/customXml" ds:itemID="{9EA171B1-956B-489E-9908-728CA128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4.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737</Words>
  <Characters>366</Characters>
  <Application>Microsoft Office Word</Application>
  <DocSecurity>0</DocSecurity>
  <Lines>3</Lines>
  <Paragraphs>2</Paragraphs>
  <ScaleCrop>false</ScaleCrop>
  <Company>Homes Victoria, Victoria State Government</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42</cp:revision>
  <cp:lastPrinted>2017-09-01T06:32:00Z</cp:lastPrinted>
  <dcterms:created xsi:type="dcterms:W3CDTF">2025-05-21T22:53:00Z</dcterms:created>
  <dcterms:modified xsi:type="dcterms:W3CDTF">2025-05-28T02:12:00Z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