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D9A1" w14:textId="77777777" w:rsidR="00A566E1" w:rsidRPr="002A5840" w:rsidRDefault="00C43E41" w:rsidP="00A566E1">
      <w:pPr>
        <w:pStyle w:val="Letterbody"/>
        <w:rPr>
          <w:rFonts w:ascii="Arial" w:hAnsi="Arial"/>
        </w:rPr>
      </w:pPr>
      <w:r w:rsidRPr="002A5840">
        <w:rPr>
          <w:rFonts w:ascii="Arial" w:hAnsi="Arial"/>
          <w:lang w:val=""/>
        </w:rPr>
        <w:t>Dinka | Thuɔŋjäŋ</w:t>
      </w:r>
    </w:p>
    <w:p w14:paraId="6911CB94" w14:textId="77777777" w:rsidR="00A566E1" w:rsidRPr="002A5840" w:rsidRDefault="00A566E1" w:rsidP="00A566E1">
      <w:pPr>
        <w:pStyle w:val="Letterbody"/>
        <w:rPr>
          <w:rFonts w:ascii="Arial" w:hAnsi="Arial"/>
          <w:b/>
          <w:bCs/>
        </w:rPr>
      </w:pPr>
    </w:p>
    <w:p w14:paraId="6ABBED1E" w14:textId="77777777" w:rsidR="00F3166A" w:rsidRPr="002A5840" w:rsidRDefault="00C43E41" w:rsidP="00C500E5">
      <w:pPr>
        <w:pStyle w:val="Letterbody"/>
        <w:rPr>
          <w:rFonts w:ascii="Arial" w:hAnsi="Arial"/>
        </w:rPr>
      </w:pPr>
      <w:r w:rsidRPr="002A5840">
        <w:rPr>
          <w:rFonts w:ascii="Arial" w:hAnsi="Arial"/>
          <w:lang w:val=""/>
        </w:rPr>
        <w:t>Yïn raan rɛ̈ɛ̈r baai,</w:t>
      </w:r>
    </w:p>
    <w:p w14:paraId="46847782" w14:textId="77777777" w:rsidR="00F3166A" w:rsidRPr="002A5840" w:rsidRDefault="00C43E41" w:rsidP="00F3166A">
      <w:pPr>
        <w:pStyle w:val="Letterbody"/>
        <w:rPr>
          <w:rFonts w:ascii="Arial" w:hAnsi="Arial"/>
        </w:rPr>
      </w:pPr>
      <w:r w:rsidRPr="002A5840">
        <w:rPr>
          <w:rFonts w:ascii="Arial" w:hAnsi="Arial" w:cs="Cambria"/>
        </w:rPr>
        <w:t> </w:t>
      </w:r>
    </w:p>
    <w:p w14:paraId="62E9875F" w14:textId="77777777" w:rsidR="00F3166A" w:rsidRPr="002A5840" w:rsidRDefault="00C43E41" w:rsidP="00F3166A">
      <w:pPr>
        <w:pStyle w:val="Letterbody"/>
        <w:rPr>
          <w:rFonts w:ascii="Arial" w:hAnsi="Arial" w:cs="Cambria"/>
          <w:lang w:val=""/>
        </w:rPr>
      </w:pPr>
      <w:r w:rsidRPr="002A5840">
        <w:rPr>
          <w:rFonts w:ascii="Arial" w:hAnsi="Arial"/>
          <w:lang w:val=""/>
        </w:rPr>
        <w:t>Ɣok gät athöör bï ɣok yïn cɔk tɔ̈u ke yï ŋic kä loi röt baŋë amärat/ɣööt dït bär nhïïm cï keek yïk në Akutnhom de Homes Victoria ku jɔl ya ajuiɛɛr de beerpiny ë yïŋ de amärat/ɣööt bär nhïïm. Kuer bɔ̈ tueeŋ atɔ̈u ke loi rɔt në yemɛɛn agoku bɛ̈i juëc ku bɛ̈i pieth yïk tënë kɔc rɛ̈ɛ̈r ëmɛɛn ku kɔc bï rëër në akölciëën në Flemington ku North Melbourne. </w:t>
      </w:r>
    </w:p>
    <w:p w14:paraId="33FB3CDA" w14:textId="77777777" w:rsidR="00F3166A" w:rsidRPr="002A5840" w:rsidRDefault="00F3166A" w:rsidP="00F3166A">
      <w:pPr>
        <w:pStyle w:val="Letterbody"/>
        <w:rPr>
          <w:rFonts w:ascii="Arial" w:hAnsi="Arial"/>
          <w:lang w:val=""/>
        </w:rPr>
      </w:pPr>
    </w:p>
    <w:p w14:paraId="485A3BE8" w14:textId="35104EA4" w:rsidR="00F3166A" w:rsidRPr="002A5840" w:rsidRDefault="00C43E41" w:rsidP="002C675D">
      <w:pPr>
        <w:pStyle w:val="Letterbody"/>
        <w:rPr>
          <w:rFonts w:ascii="Arial" w:hAnsi="Arial" w:cs="Cambria"/>
          <w:lang w:val=""/>
        </w:rPr>
      </w:pPr>
      <w:r w:rsidRPr="002A5840">
        <w:rPr>
          <w:rFonts w:ascii="Arial" w:hAnsi="Arial"/>
          <w:lang w:val=""/>
        </w:rPr>
        <w:t xml:space="preserve">Kënë ee buku kɔc bɛɛr lɛ̈k lɔn adɛ̈ ke ka yuku ŋɔ̈ɔ̈th ke wɔ bï bɛ̈i </w:t>
      </w:r>
      <w:r w:rsidRPr="002A5840">
        <w:rPr>
          <w:rFonts w:ascii="Arial" w:hAnsi="Arial"/>
          <w:u w:val="single"/>
          <w:lang w:val=""/>
        </w:rPr>
        <w:t xml:space="preserve">kedhie jɔt yiic në pɛi nïn </w:t>
      </w:r>
      <w:r w:rsidR="007F01AB" w:rsidRPr="002A5840">
        <w:rPr>
          <w:rFonts w:ascii="Arial" w:hAnsi="Arial"/>
          <w:u w:val="single"/>
          <w:lang w:val=""/>
        </w:rPr>
        <w:br/>
      </w:r>
      <w:r w:rsidRPr="002A5840">
        <w:rPr>
          <w:rFonts w:ascii="Arial" w:hAnsi="Arial"/>
          <w:u w:val="single"/>
          <w:lang w:val=""/>
        </w:rPr>
        <w:t>30 Pen Dhoŋuan de ruɔ̈ɔ̈n ë 2025</w:t>
      </w:r>
      <w:r w:rsidRPr="002A5840">
        <w:rPr>
          <w:rFonts w:ascii="Arial" w:hAnsi="Arial"/>
          <w:lang w:val=""/>
        </w:rPr>
        <w:t xml:space="preserve"> yic, agoku beerpiny de yïk puɔ̈l bï rɔt jɔɔk, mɛn bï bɛ̈i juëc ku bɛ̈i pieth yïk tënë kɔc rɛ̈ɛ̈r thïn kɔɔr bïk bɛɛr lɔ dhuk thïn ku jɔl ya kɔc yam bï rëër thïn. </w:t>
      </w:r>
    </w:p>
    <w:p w14:paraId="48B8FC69" w14:textId="77777777" w:rsidR="00F3166A" w:rsidRPr="002A5840" w:rsidRDefault="00F3166A" w:rsidP="00F3166A">
      <w:pPr>
        <w:pStyle w:val="Letterbody"/>
        <w:rPr>
          <w:rFonts w:ascii="Arial" w:hAnsi="Arial"/>
          <w:lang w:val=""/>
        </w:rPr>
      </w:pPr>
    </w:p>
    <w:p w14:paraId="7BB82CC5" w14:textId="77777777" w:rsidR="00F3166A" w:rsidRPr="002A5840" w:rsidRDefault="00C43E41" w:rsidP="00F3166A">
      <w:pPr>
        <w:pStyle w:val="Letterbody"/>
        <w:rPr>
          <w:rFonts w:ascii="Arial" w:hAnsi="Arial"/>
          <w:lang w:val=""/>
        </w:rPr>
      </w:pPr>
      <w:r w:rsidRPr="002A5840">
        <w:rPr>
          <w:rFonts w:ascii="Arial" w:hAnsi="Arial"/>
          <w:b/>
          <w:bCs/>
          <w:lang w:val=""/>
        </w:rPr>
        <w:t>Kuɔɔny në kuɛɛrkuun bï bɛ̈n  </w:t>
      </w:r>
    </w:p>
    <w:p w14:paraId="639A7F98" w14:textId="49554936" w:rsidR="00F3166A" w:rsidRPr="002A5840" w:rsidRDefault="00C43E41" w:rsidP="00F3166A">
      <w:pPr>
        <w:pStyle w:val="Letterbody"/>
        <w:rPr>
          <w:rFonts w:ascii="Arial" w:hAnsi="Arial" w:cs="Cambria"/>
          <w:lang w:val=""/>
        </w:rPr>
      </w:pPr>
      <w:r w:rsidRPr="002A5840">
        <w:rPr>
          <w:rFonts w:ascii="Arial" w:hAnsi="Arial"/>
          <w:lang w:val=""/>
        </w:rPr>
        <w:t xml:space="preserve">Jɔ̈t/jäl baai tënë kɔc rɛ̈ɛ̈r në 12 Holland Court ku 120 Racecourse Road, Flemington ku </w:t>
      </w:r>
      <w:r w:rsidR="00D04717" w:rsidRPr="002A5840">
        <w:rPr>
          <w:rFonts w:ascii="Arial" w:hAnsi="Arial"/>
          <w:lang w:val=""/>
        </w:rPr>
        <w:br/>
      </w:r>
      <w:r w:rsidRPr="002A5840">
        <w:rPr>
          <w:rFonts w:ascii="Arial" w:hAnsi="Arial"/>
          <w:lang w:val=""/>
        </w:rPr>
        <w:t xml:space="preserve">33 Alfred Street, North Melbourne aŋïc lɔtueŋ apieth. Ciin de 70% në buɔtic de kɔc aacï lɔ </w:t>
      </w:r>
      <w:r w:rsidR="00D04717" w:rsidRPr="002A5840">
        <w:rPr>
          <w:rFonts w:ascii="Arial" w:hAnsi="Arial"/>
          <w:lang w:val=""/>
        </w:rPr>
        <w:br/>
      </w:r>
      <w:r w:rsidRPr="002A5840">
        <w:rPr>
          <w:rFonts w:ascii="Arial" w:hAnsi="Arial"/>
          <w:lang w:val=""/>
        </w:rPr>
        <w:t>në bɛ̈i yam yiic, ku ciin de 20% në buɔɔtic atɔ̈u në ajuiɛɛr bï kek jɔt/jäl baai në yemɛɛn. </w:t>
      </w:r>
    </w:p>
    <w:p w14:paraId="391DD824" w14:textId="77777777" w:rsidR="00F3166A" w:rsidRPr="002A5840" w:rsidRDefault="00F3166A" w:rsidP="00F3166A">
      <w:pPr>
        <w:pStyle w:val="Letterbody"/>
        <w:rPr>
          <w:rFonts w:ascii="Arial" w:hAnsi="Arial"/>
          <w:lang w:val=""/>
        </w:rPr>
      </w:pPr>
    </w:p>
    <w:p w14:paraId="48F9A276" w14:textId="77777777" w:rsidR="00F3166A" w:rsidRPr="002A5840" w:rsidRDefault="00C43E41" w:rsidP="00F3166A">
      <w:pPr>
        <w:pStyle w:val="Letterbody"/>
        <w:spacing w:after="120"/>
        <w:rPr>
          <w:rFonts w:ascii="Arial" w:hAnsi="Arial" w:cs="Cambria"/>
          <w:lang w:val=""/>
        </w:rPr>
      </w:pPr>
      <w:r w:rsidRPr="002A5840">
        <w:rPr>
          <w:rFonts w:ascii="Arial" w:hAnsi="Arial"/>
          <w:lang w:val=""/>
        </w:rPr>
        <w:t>Ëmɛɛn acï ya thaar bï ɣok jɔ̈t\jäldu baai cɔk loi rɔt: </w:t>
      </w:r>
    </w:p>
    <w:p w14:paraId="2BDA6A5A" w14:textId="77777777" w:rsidR="00F3166A" w:rsidRPr="002A5840" w:rsidRDefault="00C43E41" w:rsidP="00F3166A">
      <w:pPr>
        <w:pStyle w:val="Letterbody"/>
        <w:numPr>
          <w:ilvl w:val="0"/>
          <w:numId w:val="13"/>
        </w:numPr>
        <w:spacing w:after="120"/>
        <w:ind w:left="714" w:hanging="357"/>
        <w:rPr>
          <w:rFonts w:ascii="Arial" w:hAnsi="Arial"/>
          <w:lang w:val=""/>
        </w:rPr>
      </w:pPr>
      <w:r w:rsidRPr="002A5840">
        <w:rPr>
          <w:rFonts w:ascii="Arial" w:hAnsi="Arial"/>
          <w:b/>
          <w:bCs/>
          <w:lang w:val=""/>
        </w:rPr>
        <w:t>Na kɔɔr/wïc baai në yemɛɛn,</w:t>
      </w:r>
      <w:r w:rsidRPr="002A5840">
        <w:rPr>
          <w:rFonts w:ascii="Arial" w:hAnsi="Arial"/>
          <w:lang w:val=""/>
        </w:rPr>
        <w:t xml:space="preserve"> ke them ba jam kenë ɣook në tɛ̈n bï yïn wɛ̈tdun de akär thöl ë täk ku ba ruk në kööl bï yïn jɔt/jäl baai.  </w:t>
      </w:r>
    </w:p>
    <w:p w14:paraId="752EBE3B" w14:textId="70DD5592" w:rsidR="00F3166A" w:rsidRPr="002A5840" w:rsidRDefault="00C43E41" w:rsidP="00F3166A">
      <w:pPr>
        <w:pStyle w:val="Letterbody"/>
        <w:numPr>
          <w:ilvl w:val="0"/>
          <w:numId w:val="14"/>
        </w:numPr>
        <w:spacing w:after="120"/>
        <w:ind w:left="714" w:hanging="357"/>
        <w:rPr>
          <w:rFonts w:ascii="Arial" w:hAnsi="Arial"/>
          <w:lang w:val=""/>
        </w:rPr>
      </w:pPr>
      <w:r w:rsidRPr="002A5840">
        <w:rPr>
          <w:rFonts w:ascii="Arial" w:hAnsi="Arial"/>
          <w:b/>
          <w:bCs/>
          <w:lang w:val=""/>
        </w:rPr>
        <w:t>Na yïn ŋoot ke yï këc athöörduɔ̈ɔ̈n de baai thöl ë thiäŋ,</w:t>
      </w:r>
      <w:r w:rsidRPr="002A5840">
        <w:rPr>
          <w:rFonts w:ascii="Arial" w:hAnsi="Arial"/>
          <w:lang w:val=""/>
        </w:rPr>
        <w:t xml:space="preserve"> ke ɣok bï jam kenë yïn </w:t>
      </w:r>
      <w:r w:rsidR="00DA6376" w:rsidRPr="002A5840">
        <w:rPr>
          <w:rFonts w:ascii="Arial" w:hAnsi="Arial"/>
          <w:lang w:val=""/>
        </w:rPr>
        <w:br/>
      </w:r>
      <w:r w:rsidRPr="002A5840">
        <w:rPr>
          <w:rFonts w:ascii="Arial" w:hAnsi="Arial"/>
          <w:lang w:val=""/>
        </w:rPr>
        <w:t>në tɛ̈n bï ɣok athöör de baai tuɔɔc cï tɛ̈n tɔ̈u yen në wëlkun ke juur de baai yic. Ɣok bï yïn gäm ɣöt në thaa cïï mec yic cï tɛ̈n tɔ̈u yen thïn në wël cukku keek yök yiic, ëkënë athiëëc ɣok yïn ba ɣook lɛ̈k gɛɛr de kä lëu bï keek waar lëu ba keek kɔɔr.  </w:t>
      </w:r>
    </w:p>
    <w:p w14:paraId="1D44DED6" w14:textId="77777777" w:rsidR="00F3166A" w:rsidRPr="002A5840" w:rsidRDefault="00C43E41" w:rsidP="00F3166A">
      <w:pPr>
        <w:pStyle w:val="Letterbody"/>
        <w:numPr>
          <w:ilvl w:val="0"/>
          <w:numId w:val="15"/>
        </w:numPr>
        <w:spacing w:after="120"/>
        <w:ind w:left="714" w:hanging="357"/>
        <w:rPr>
          <w:rFonts w:ascii="Arial" w:hAnsi="Arial"/>
          <w:lang w:val=""/>
        </w:rPr>
      </w:pPr>
      <w:r w:rsidRPr="002A5840">
        <w:rPr>
          <w:rFonts w:ascii="Arial" w:hAnsi="Arial"/>
          <w:b/>
          <w:bCs/>
          <w:lang w:val=""/>
        </w:rPr>
        <w:t>Na yïn ca yök në ɣööt piɛth cï keek ŋiɛ̈c gäm yïn, ku yïn ŋoot ke këc baai kɔn gam,</w:t>
      </w:r>
      <w:r w:rsidRPr="002A5840">
        <w:rPr>
          <w:rFonts w:ascii="Arial" w:hAnsi="Arial"/>
          <w:lang w:val=""/>
        </w:rPr>
        <w:t xml:space="preserve"> ke ɣok bï ŋoot ke ɣok jam kenë yïn ku buku yïn ya kuɔny, agut cï bï naŋ paan buku ya cɔk tɔ̈u tënë yïn të cenë thaar de jöt/jäl baai bɛ̈n.  </w:t>
      </w:r>
    </w:p>
    <w:p w14:paraId="762585E4" w14:textId="77777777" w:rsidR="00F3166A" w:rsidRPr="002A5840" w:rsidRDefault="00C43E41" w:rsidP="00F3166A">
      <w:pPr>
        <w:pStyle w:val="Letterbody"/>
        <w:numPr>
          <w:ilvl w:val="0"/>
          <w:numId w:val="16"/>
        </w:numPr>
        <w:spacing w:after="120"/>
        <w:ind w:left="714" w:hanging="357"/>
        <w:rPr>
          <w:rFonts w:ascii="Arial" w:hAnsi="Arial"/>
          <w:lang w:val=""/>
        </w:rPr>
      </w:pPr>
      <w:r w:rsidRPr="002A5840">
        <w:rPr>
          <w:rFonts w:ascii="Arial" w:hAnsi="Arial"/>
          <w:b/>
          <w:bCs/>
          <w:lang w:val=""/>
        </w:rPr>
        <w:t>Na yïn akëc yök në ɣön tɔ̈u në yemɛɛn ba nhiaar ke yï ŋoot ke yï jam wenë ɣook,</w:t>
      </w:r>
      <w:r w:rsidRPr="002A5840">
        <w:rPr>
          <w:rFonts w:ascii="Arial" w:hAnsi="Arial"/>
          <w:lang w:val=""/>
        </w:rPr>
        <w:t xml:space="preserve"> ɣok ŋoot ke ɣok guik paan wën bï piath kenë yïn. Ɣok bï jam kenë yïn në tɛ̈n bï ɣok kuɛɛr ke ba keek lɔc juak yiic në wɛ̈t lëu benë yekënë ɣook ya kuɔny buk yïn guiɛ̈k baai në kaam thiin koor yic.  </w:t>
      </w:r>
    </w:p>
    <w:p w14:paraId="188E66FA" w14:textId="77777777" w:rsidR="00F3166A" w:rsidRPr="002A5840" w:rsidRDefault="00C43E41" w:rsidP="00F3166A">
      <w:pPr>
        <w:pStyle w:val="Letterbody"/>
        <w:numPr>
          <w:ilvl w:val="0"/>
          <w:numId w:val="13"/>
        </w:numPr>
        <w:ind w:left="714" w:hanging="357"/>
        <w:rPr>
          <w:rFonts w:ascii="Arial" w:hAnsi="Arial"/>
          <w:lang w:val=""/>
        </w:rPr>
      </w:pPr>
      <w:r w:rsidRPr="002A5840">
        <w:rPr>
          <w:rFonts w:ascii="Arial" w:hAnsi="Arial"/>
          <w:b/>
          <w:bCs/>
          <w:lang w:val=""/>
        </w:rPr>
        <w:t>Na ɣok acï yïn gäm paan cuku juuric tënë raan nɔŋ nhom baai,</w:t>
      </w:r>
      <w:r w:rsidRPr="002A5840">
        <w:rPr>
          <w:rFonts w:ascii="Arial" w:hAnsi="Arial"/>
          <w:lang w:val=""/>
        </w:rPr>
        <w:t xml:space="preserve"> ke ka buk ya mac në ɣok ke ye paan de juɔ̈ɔ̈r ëbën. Në ɣän kɔ̈k yiic, ke juɔɔr abï ya looi tëwën këc ɣok paan nɔwic käkuun kɔɔr keek lëu në yök thïn. Yïn bï ŋoot ke yï yök kuɔɔny thöŋ tënë akutnhom de ɣööt tɔ̈u piɔmdun ku ŋoot ke yï muk lööŋ ku muthuɔ̈lïya thöŋ kenë kä yïn keek thïn në yemɛɛn. Na cï juurda tënë raan nɔŋ paande thok thök, ke ɣok bï yïn guiɛ̈k paan wën bï rɔ̈ŋ kenë yïn.  </w:t>
      </w:r>
    </w:p>
    <w:p w14:paraId="2A115512" w14:textId="77777777" w:rsidR="00F3166A" w:rsidRPr="002A5840" w:rsidRDefault="00C43E41" w:rsidP="00F3166A">
      <w:pPr>
        <w:pStyle w:val="Letterbody"/>
        <w:rPr>
          <w:rFonts w:ascii="Arial" w:hAnsi="Arial"/>
          <w:lang w:val=""/>
        </w:rPr>
      </w:pPr>
      <w:r w:rsidRPr="002A5840">
        <w:rPr>
          <w:rFonts w:ascii="Arial" w:hAnsi="Arial" w:cs="Cambria"/>
          <w:lang w:val=""/>
        </w:rPr>
        <w:t> </w:t>
      </w:r>
    </w:p>
    <w:p w14:paraId="75F95B9E" w14:textId="77777777" w:rsidR="00F3166A" w:rsidRPr="002A5840" w:rsidRDefault="00C43E41" w:rsidP="00F3166A">
      <w:pPr>
        <w:pStyle w:val="Letterbody"/>
        <w:spacing w:after="120"/>
        <w:rPr>
          <w:rFonts w:ascii="Arial" w:hAnsi="Arial" w:cs="Cambria"/>
          <w:lang w:val=""/>
        </w:rPr>
      </w:pPr>
      <w:r w:rsidRPr="002A5840">
        <w:rPr>
          <w:rFonts w:ascii="Arial" w:hAnsi="Arial"/>
          <w:lang w:val=""/>
        </w:rPr>
        <w:lastRenderedPageBreak/>
        <w:t>Muk në yïnhom lɔn adɛ̈ ke akutnhomdan de jɔ̈t ë bɛ̈i atɔ̈u ëtënë bï yïn kony në thɛɛr kedhiɛ yiic.  </w:t>
      </w:r>
    </w:p>
    <w:p w14:paraId="7A3CB28F" w14:textId="77777777" w:rsidR="00F3166A" w:rsidRPr="002A5840" w:rsidRDefault="00C43E41" w:rsidP="00F3166A">
      <w:pPr>
        <w:pStyle w:val="Letterbody"/>
        <w:numPr>
          <w:ilvl w:val="0"/>
          <w:numId w:val="16"/>
        </w:numPr>
        <w:spacing w:after="120"/>
        <w:ind w:left="714" w:hanging="357"/>
        <w:rPr>
          <w:rFonts w:ascii="Arial" w:hAnsi="Arial"/>
          <w:lang w:val=""/>
        </w:rPr>
      </w:pPr>
      <w:r w:rsidRPr="002A5840">
        <w:rPr>
          <w:rFonts w:ascii="Arial" w:hAnsi="Arial"/>
          <w:b/>
          <w:bCs/>
          <w:lang w:val=""/>
        </w:rPr>
        <w:t>Ɣok bï yök kenë yïn:</w:t>
      </w:r>
      <w:r w:rsidRPr="002A5840">
        <w:rPr>
          <w:rFonts w:ascii="Arial" w:hAnsi="Arial"/>
          <w:lang w:val=""/>
        </w:rPr>
        <w:t xml:space="preserve"> Yïn lëu ba raan ë paandu, mäthdu ka raan ë kuɔɔny cï gɔ̈t rin në löŋic ya bɛ̈i tënë gɛɛr de amatdun loi kenë ɣook. Ɣok lëu ëya buk athook/raan bï wël waariic juiɛ̈ɛ̈r yïn.  </w:t>
      </w:r>
    </w:p>
    <w:p w14:paraId="059B0307" w14:textId="77777777" w:rsidR="00F3166A" w:rsidRPr="002A5840" w:rsidRDefault="00C43E41" w:rsidP="00F3166A">
      <w:pPr>
        <w:pStyle w:val="Letterbody"/>
        <w:numPr>
          <w:ilvl w:val="0"/>
          <w:numId w:val="16"/>
        </w:numPr>
        <w:spacing w:after="120"/>
        <w:ind w:left="714" w:hanging="357"/>
        <w:rPr>
          <w:rFonts w:ascii="Arial" w:hAnsi="Arial"/>
          <w:lang w:val=""/>
        </w:rPr>
      </w:pPr>
      <w:r w:rsidRPr="002A5840">
        <w:rPr>
          <w:rFonts w:ascii="Arial" w:hAnsi="Arial"/>
          <w:b/>
          <w:bCs/>
          <w:lang w:val=""/>
        </w:rPr>
        <w:t>Ɣok bï yïn kuɔny ba jɔt/jäl baai:</w:t>
      </w:r>
      <w:r w:rsidRPr="002A5840">
        <w:rPr>
          <w:rFonts w:ascii="Arial" w:hAnsi="Arial"/>
          <w:lang w:val=""/>
        </w:rPr>
        <w:t xml:space="preserve"> Ɣok bï kɔc ye bɛ̈i jɔt yiic juiɛ̈ɛ̈r yïn, buk yïn gäm kä yenëke käkuɔ̈ɔ̈n ɣööt tääu thïn, buk jam kenë yïn në wɛ̈t de kuɛɛr ke rëk, cï mɛn de telepun, internet ku kuɛɛr ke mail ku buku wëu ke jöt de baai ya tääupiny. </w:t>
      </w:r>
    </w:p>
    <w:p w14:paraId="26CFC663" w14:textId="77777777" w:rsidR="00F3166A" w:rsidRPr="002A5840" w:rsidRDefault="00C43E41" w:rsidP="00F3166A">
      <w:pPr>
        <w:pStyle w:val="Letterbody"/>
        <w:numPr>
          <w:ilvl w:val="0"/>
          <w:numId w:val="16"/>
        </w:numPr>
        <w:ind w:left="714" w:hanging="357"/>
        <w:rPr>
          <w:rFonts w:ascii="Arial" w:hAnsi="Arial"/>
          <w:lang w:val=""/>
        </w:rPr>
      </w:pPr>
      <w:r w:rsidRPr="002A5840">
        <w:rPr>
          <w:rFonts w:ascii="Arial" w:hAnsi="Arial"/>
          <w:b/>
          <w:bCs/>
          <w:lang w:val=""/>
        </w:rPr>
        <w:t>Dhuk ciëën:</w:t>
      </w:r>
      <w:r w:rsidRPr="002A5840">
        <w:rPr>
          <w:rFonts w:ascii="Arial" w:hAnsi="Arial"/>
          <w:lang w:val=""/>
        </w:rPr>
        <w:t xml:space="preserve"> Të cenë beerpiny de yïk thök në luɔi, ke ɣok bï jam kenë yïn në wɛ̈t de dhuk ciëën. Yïn nɔŋ nhom löŋ/yic ba lɔ dhuk paandun ëtɔ̈u yïn thïn wënthɛɛr cï tɛ̈n tɔ̈u yen në käkuun ke tiɛ̈m yiic, kä kɔɔr keek yiic ku jɔl ya piath de paan yam tënë yïn.</w:t>
      </w:r>
    </w:p>
    <w:p w14:paraId="0BFA8934" w14:textId="77777777" w:rsidR="00F3166A" w:rsidRPr="002A5840" w:rsidRDefault="00F3166A" w:rsidP="00F3166A">
      <w:pPr>
        <w:pStyle w:val="Letterbody"/>
        <w:rPr>
          <w:rFonts w:ascii="Arial" w:hAnsi="Arial"/>
          <w:b/>
          <w:bCs/>
          <w:lang w:val=""/>
        </w:rPr>
      </w:pPr>
    </w:p>
    <w:p w14:paraId="256E3D13" w14:textId="77777777" w:rsidR="00F3166A" w:rsidRPr="002A5840" w:rsidRDefault="00C43E41" w:rsidP="00F3166A">
      <w:pPr>
        <w:pStyle w:val="Letterbody"/>
        <w:spacing w:after="120"/>
        <w:rPr>
          <w:rFonts w:ascii="Arial" w:hAnsi="Arial"/>
          <w:lang w:val=""/>
        </w:rPr>
      </w:pPr>
      <w:r w:rsidRPr="002A5840">
        <w:rPr>
          <w:rFonts w:ascii="Arial" w:hAnsi="Arial"/>
          <w:lang w:val=""/>
        </w:rPr>
        <w:t>Ɣok ye yïn wɛɛi piɔ̈u ba jam kenë Bɛ̈nydun muk ajuiɛɛr de jöt/jäl baai në wɛ̈t de paan kɔɔr ku ɣän tɔ̈u kek thïn kedhie lëu bïk röŋ kenë kɔc ke paanduɔ̈n. </w:t>
      </w:r>
    </w:p>
    <w:p w14:paraId="643F66E3" w14:textId="56816D44" w:rsidR="00EF4C6D" w:rsidRPr="00C43E41" w:rsidRDefault="00C43E41" w:rsidP="00C43E41">
      <w:pPr>
        <w:pStyle w:val="Letterbody"/>
        <w:rPr>
          <w:rFonts w:ascii="Arial" w:hAnsi="Arial"/>
          <w:lang w:val=""/>
        </w:rPr>
      </w:pPr>
      <w:r w:rsidRPr="002A5840">
        <w:rPr>
          <w:rFonts w:ascii="Arial" w:hAnsi="Arial" w:cs="Cambria"/>
          <w:lang w:val=""/>
        </w:rPr>
        <w:t> </w:t>
      </w:r>
      <w:r w:rsidRPr="002A5840">
        <w:rPr>
          <w:rFonts w:ascii="Arial" w:hAnsi="Arial"/>
          <w:b/>
          <w:bCs/>
          <w:lang w:val=""/>
        </w:rPr>
        <w:t> </w:t>
      </w:r>
      <w:r w:rsidRPr="002A5840">
        <w:rPr>
          <w:rFonts w:ascii="Arial" w:hAnsi="Arial"/>
          <w:b/>
          <w:bCs/>
          <w:lang w:val=""/>
        </w:rPr>
        <w:br/>
        <w:t>Bɛ̈ny ŋäär ajuiɛɛr de jɔ̈t/jäl baai tënë Akutnhom de Homes Victoria </w:t>
      </w:r>
    </w:p>
    <w:p w14:paraId="6F5AEF73" w14:textId="77777777" w:rsidR="00F3166A" w:rsidRPr="002A5840" w:rsidRDefault="00C43E41" w:rsidP="00F3166A">
      <w:pPr>
        <w:pStyle w:val="Letterbody"/>
        <w:rPr>
          <w:rFonts w:ascii="Arial" w:hAnsi="Arial"/>
        </w:rPr>
      </w:pPr>
      <w:r w:rsidRPr="002A5840">
        <w:rPr>
          <w:rFonts w:ascii="Arial" w:hAnsi="Arial"/>
          <w:lang w:val=""/>
        </w:rPr>
        <w:t>relocationsteam@homes.vic.gov.au </w:t>
      </w:r>
    </w:p>
    <w:p w14:paraId="0EA0F894" w14:textId="77777777" w:rsidR="00F3166A" w:rsidRPr="002A5840" w:rsidRDefault="00F3166A" w:rsidP="00F3166A">
      <w:pPr>
        <w:pStyle w:val="Letterbody"/>
        <w:rPr>
          <w:rFonts w:ascii="Arial" w:hAnsi="Arial" w:cs="Cambria"/>
        </w:rPr>
      </w:pPr>
    </w:p>
    <w:p w14:paraId="506D0B86" w14:textId="77777777" w:rsidR="00F3166A" w:rsidRPr="002A5840" w:rsidRDefault="00C43E41" w:rsidP="00F3166A">
      <w:pPr>
        <w:pStyle w:val="Letterbody"/>
        <w:rPr>
          <w:rFonts w:ascii="Arial" w:hAnsi="Arial"/>
        </w:rPr>
      </w:pPr>
      <w:r w:rsidRPr="002A5840">
        <w:rPr>
          <w:rFonts w:ascii="Arial" w:hAnsi="Arial" w:cs="Cambria"/>
        </w:rPr>
        <w:t> </w:t>
      </w:r>
    </w:p>
    <w:p w14:paraId="025FF1A5" w14:textId="77777777" w:rsidR="00F3166A" w:rsidRPr="002A5840" w:rsidRDefault="00C43E41" w:rsidP="00F3166A">
      <w:pPr>
        <w:pStyle w:val="Letterbody"/>
        <w:rPr>
          <w:rFonts w:ascii="Arial" w:hAnsi="Arial"/>
        </w:rPr>
      </w:pPr>
      <w:r w:rsidRPr="002A5840">
        <w:rPr>
          <w:rFonts w:ascii="Arial" w:hAnsi="Arial"/>
          <w:lang w:val=""/>
        </w:rPr>
        <w:t>Yïn ca thɔ̈n muɔ̈ɔ̈th, </w:t>
      </w:r>
    </w:p>
    <w:p w14:paraId="35C5F1E0" w14:textId="77777777" w:rsidR="00F3166A" w:rsidRPr="002A5840" w:rsidRDefault="00C43E41" w:rsidP="00F3166A">
      <w:pPr>
        <w:pStyle w:val="Letterbody"/>
        <w:rPr>
          <w:rFonts w:ascii="Arial" w:hAnsi="Arial"/>
        </w:rPr>
      </w:pPr>
      <w:r w:rsidRPr="002A5840">
        <w:rPr>
          <w:rFonts w:ascii="Arial" w:hAnsi="Arial"/>
          <w:lang w:val=""/>
        </w:rPr>
        <w:t>Bɛ̈ny ŋäär ajuiɛɛr de jɔ̈t/jäl baai tënë Akutnhom de Homes Victoria </w:t>
      </w:r>
    </w:p>
    <w:p w14:paraId="0467E16D" w14:textId="77777777" w:rsidR="006957EA" w:rsidRPr="002A5840" w:rsidRDefault="006957EA" w:rsidP="00E34472">
      <w:pPr>
        <w:pStyle w:val="Letterbody"/>
        <w:rPr>
          <w:rFonts w:ascii="Arial" w:hAnsi="Arial"/>
        </w:rPr>
      </w:pPr>
    </w:p>
    <w:p w14:paraId="754036A4" w14:textId="77777777" w:rsidR="00A4496C" w:rsidRDefault="00A4496C" w:rsidP="00E34472">
      <w:pPr>
        <w:pStyle w:val="Letterbody"/>
        <w:rPr>
          <w:rFonts w:ascii="Arial" w:hAnsi="Arial"/>
          <w:sz w:val="21"/>
          <w:szCs w:val="21"/>
        </w:rPr>
      </w:pPr>
    </w:p>
    <w:p w14:paraId="203FC0FB" w14:textId="69080F4F" w:rsidR="00AB7BF4" w:rsidRPr="002A5840" w:rsidRDefault="00A4496C" w:rsidP="00E34472">
      <w:pPr>
        <w:pStyle w:val="Letterbody"/>
        <w:rPr>
          <w:rFonts w:ascii="Arial" w:hAnsi="Arial"/>
          <w:sz w:val="21"/>
          <w:szCs w:val="21"/>
        </w:rPr>
      </w:pPr>
      <w:r>
        <w:rPr>
          <w:rFonts w:ascii="Arial" w:hAnsi="Arial"/>
          <w:sz w:val="21"/>
          <w:szCs w:val="21"/>
        </w:rPr>
        <w:t>29/05/2025</w:t>
      </w:r>
    </w:p>
    <w:sectPr w:rsidR="00AB7BF4" w:rsidRPr="002A5840" w:rsidSect="00FC507A">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C4A4" w14:textId="77777777" w:rsidR="000C74BA" w:rsidRDefault="000C74BA">
      <w:r>
        <w:separator/>
      </w:r>
    </w:p>
    <w:p w14:paraId="4F1E8A7D" w14:textId="77777777" w:rsidR="000C74BA" w:rsidRDefault="000C74BA"/>
  </w:endnote>
  <w:endnote w:type="continuationSeparator" w:id="0">
    <w:p w14:paraId="47B7B658" w14:textId="77777777" w:rsidR="000C74BA" w:rsidRDefault="000C74BA">
      <w:r>
        <w:continuationSeparator/>
      </w:r>
    </w:p>
    <w:p w14:paraId="6DDB1CA4" w14:textId="77777777" w:rsidR="000C74BA" w:rsidRDefault="000C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embedRegular r:id="rId1" w:subsetted="1" w:fontKey="{077B8F19-D3E4-4C64-B45F-A968D35A394B}"/>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3C5" w14:textId="77777777" w:rsidR="002C2715" w:rsidRDefault="002C2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77E1" w14:textId="5D9BADA1" w:rsidR="0022173D" w:rsidRPr="00217282" w:rsidRDefault="00EE35AB" w:rsidP="00E34472">
    <w:pPr>
      <w:pStyle w:val="Pagefooter"/>
      <w:rPr>
        <w:rStyle w:val="PageNumber"/>
      </w:rPr>
    </w:pPr>
    <w:r>
      <w:rPr>
        <w:noProof/>
        <w:lang w:eastAsia="en-AU"/>
      </w:rPr>
      <w:drawing>
        <wp:anchor distT="0" distB="0" distL="114300" distR="114300" simplePos="0" relativeHeight="251661824" behindDoc="1" locked="0" layoutInCell="1" allowOverlap="1" wp14:anchorId="67B35026" wp14:editId="71078131">
          <wp:simplePos x="0" y="0"/>
          <wp:positionH relativeFrom="page">
            <wp:align>right</wp:align>
          </wp:positionH>
          <wp:positionV relativeFrom="paragraph">
            <wp:posOffset>2540</wp:posOffset>
          </wp:positionV>
          <wp:extent cx="7543800" cy="1113155"/>
          <wp:effectExtent l="0" t="0" r="0" b="0"/>
          <wp:wrapNone/>
          <wp:docPr id="11340407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764DF69F" wp14:editId="27FB2587">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3FE74" w14:textId="77777777" w:rsidR="00FA2750" w:rsidRPr="00FA2750" w:rsidRDefault="00C43E41" w:rsidP="00FA2750">
                          <w:pPr>
                            <w:jc w:val="center"/>
                            <w:rPr>
                              <w:rFonts w:ascii="Arial Black" w:hAnsi="Arial Black"/>
                              <w:color w:val="000000"/>
                              <w:sz w:val="20"/>
                            </w:rPr>
                          </w:pPr>
                          <w:r w:rsidRPr="00FA2750">
                            <w:rPr>
                              <w:rFonts w:ascii="Arial Black" w:hAnsi="Arial Black"/>
                              <w:color w:val="000000"/>
                              <w:sz w:val="20"/>
                              <w:lang w:val=""/>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65c499bba1831d04cadadc7" o:spid="_x0000_s2049" type="#_x0000_t202" alt="{&quot;HashCode&quot;:904758361,&quot;Height&quot;:841.0,&quot;Width&quot;:595.0,&quot;Placement&quot;:&quot;Footer&quot;,&quot;Index&quot;:&quot;Primary&quot;,&quot;Section&quot;:1,&quot;Top&quot;:0.0,&quot;Left&quot;:0.0}" style="width:595.3pt;height:21pt;margin-top:805.9pt;margin-left:0;mso-height-percent:0;mso-height-relative:page;mso-position-horizontal-relative:page;mso-position-vertical-relative:page;mso-width-percent:0;mso-width-relative:page;mso-wrap-distance-bottom:0;mso-wrap-distance-left:9pt;mso-wrap-distance-right:9pt;mso-wrap-distance-top:0;mso-wrap-style:square;position:absolute;v-text-anchor:bottom;visibility:visible;z-index:251659264" o:allowincell="f" filled="f" stroked="f">
              <v:path arrowok="t" textboxrect="0,0,21600,21600"/>
              <v:textbox inset=",0,,0">
                <w:txbxContent>
                  <w:p w:rsidR="00FA2750" w:rsidRPr="00FA2750" w:rsidP="00FA2750" w14:paraId="190FA3DD" w14:textId="77777777">
                    <w:pPr>
                      <w:jc w:val="center"/>
                      <w:rPr>
                        <w:rFonts w:ascii="Arial Black" w:hAnsi="Arial Black"/>
                        <w:color w:val="000000"/>
                        <w:sz w:val="20"/>
                      </w:rPr>
                    </w:pPr>
                    <w:r w:rsidRPr="00FA2750">
                      <w:rPr>
                        <w:rFonts w:ascii="Arial Black" w:hAnsi="Arial Black"/>
                        <w:color w:val="000000"/>
                        <w:sz w:val="20"/>
                      </w:rPr>
                      <w:t>OFFICIAL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0701" w14:textId="0841731B" w:rsidR="0022173D" w:rsidRDefault="00EE35AB" w:rsidP="009F3005">
    <w:pPr>
      <w:pStyle w:val="Pagefooter"/>
      <w:tabs>
        <w:tab w:val="left" w:pos="567"/>
      </w:tabs>
    </w:pPr>
    <w:r>
      <w:rPr>
        <w:noProof/>
        <w:lang w:eastAsia="en-AU"/>
      </w:rPr>
      <w:drawing>
        <wp:anchor distT="0" distB="0" distL="114300" distR="114300" simplePos="0" relativeHeight="251663872" behindDoc="1" locked="0" layoutInCell="1" allowOverlap="1" wp14:anchorId="51E97FEA" wp14:editId="0053C6EA">
          <wp:simplePos x="0" y="0"/>
          <wp:positionH relativeFrom="page">
            <wp:align>right</wp:align>
          </wp:positionH>
          <wp:positionV relativeFrom="paragraph">
            <wp:posOffset>-635</wp:posOffset>
          </wp:positionV>
          <wp:extent cx="7543800" cy="1113155"/>
          <wp:effectExtent l="0" t="0" r="0" b="0"/>
          <wp:wrapNone/>
          <wp:docPr id="1988653968"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407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543800" cy="1113155"/>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1ACE0F93" wp14:editId="24771A87">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00170" w14:textId="77777777" w:rsidR="00FA2750" w:rsidRPr="00FA2750" w:rsidRDefault="00C43E41" w:rsidP="00FA2750">
                          <w:pPr>
                            <w:jc w:val="center"/>
                            <w:rPr>
                              <w:rFonts w:ascii="Arial Black" w:hAnsi="Arial Black"/>
                              <w:color w:val="000000"/>
                              <w:sz w:val="20"/>
                            </w:rPr>
                          </w:pPr>
                          <w:r w:rsidRPr="00FA2750">
                            <w:rPr>
                              <w:rFonts w:ascii="Arial Black" w:hAnsi="Arial Black"/>
                              <w:color w:val="000000"/>
                              <w:sz w:val="20"/>
                              <w:lang w:val=""/>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1ACE0F93"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52700170" w14:textId="77777777" w:rsidR="00FA2750" w:rsidRPr="00FA2750" w:rsidRDefault="00000000" w:rsidP="00FA2750">
                    <w:pPr>
                      <w:jc w:val="center"/>
                      <w:rPr>
                        <w:rFonts w:ascii="Arial Black" w:hAnsi="Arial Black"/>
                        <w:color w:val="000000"/>
                        <w:sz w:val="20"/>
                      </w:rPr>
                    </w:pPr>
                    <w:r w:rsidRPr="00FA2750">
                      <w:rPr>
                        <w:rFonts w:ascii="Arial Black" w:hAnsi="Arial Black"/>
                        <w:color w:val="000000"/>
                        <w:sz w:val="20"/>
                        <w:lang w:val=""/>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C1D8" w14:textId="77777777" w:rsidR="000C74BA" w:rsidRDefault="000C74BA">
      <w:r>
        <w:separator/>
      </w:r>
    </w:p>
    <w:p w14:paraId="2954541C" w14:textId="77777777" w:rsidR="000C74BA" w:rsidRDefault="000C74BA"/>
  </w:footnote>
  <w:footnote w:type="continuationSeparator" w:id="0">
    <w:p w14:paraId="58913CA6" w14:textId="77777777" w:rsidR="000C74BA" w:rsidRDefault="000C74BA">
      <w:r>
        <w:continuationSeparator/>
      </w:r>
    </w:p>
    <w:p w14:paraId="56D09AE6" w14:textId="77777777" w:rsidR="000C74BA" w:rsidRDefault="000C7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DCC" w14:textId="77777777" w:rsidR="002C2715" w:rsidRDefault="002C2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B408" w14:textId="77777777" w:rsidR="002C2715" w:rsidRDefault="002C2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1213" w14:textId="77777777" w:rsidR="0022173D" w:rsidRPr="00977DB7" w:rsidRDefault="00C43E41" w:rsidP="008942E4">
    <w:pPr>
      <w:pStyle w:val="Header"/>
      <w:spacing w:after="3200"/>
    </w:pPr>
    <w:r>
      <w:rPr>
        <w:noProof/>
      </w:rPr>
      <w:drawing>
        <wp:anchor distT="0" distB="0" distL="114300" distR="114300" simplePos="0" relativeHeight="251656704" behindDoc="1" locked="0" layoutInCell="1" allowOverlap="1" wp14:anchorId="68DB77F1" wp14:editId="469558D4">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91542"/>
    <w:multiLevelType w:val="multilevel"/>
    <w:tmpl w:val="9950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E4085"/>
    <w:multiLevelType w:val="multilevel"/>
    <w:tmpl w:val="F35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067A9"/>
    <w:multiLevelType w:val="multilevel"/>
    <w:tmpl w:val="1938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9461E3"/>
    <w:multiLevelType w:val="multilevel"/>
    <w:tmpl w:val="332E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2756C8"/>
    <w:multiLevelType w:val="multilevel"/>
    <w:tmpl w:val="DC2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4D7619"/>
    <w:multiLevelType w:val="multilevel"/>
    <w:tmpl w:val="C4A2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BD5062"/>
    <w:multiLevelType w:val="multilevel"/>
    <w:tmpl w:val="F30C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ECF4201"/>
    <w:multiLevelType w:val="multilevel"/>
    <w:tmpl w:val="ABBC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194756">
    <w:abstractNumId w:val="17"/>
  </w:num>
  <w:num w:numId="2" w16cid:durableId="12583519">
    <w:abstractNumId w:val="9"/>
  </w:num>
  <w:num w:numId="3" w16cid:durableId="1055396234">
    <w:abstractNumId w:val="7"/>
  </w:num>
  <w:num w:numId="4" w16cid:durableId="608393792">
    <w:abstractNumId w:val="6"/>
  </w:num>
  <w:num w:numId="5" w16cid:durableId="1444377750">
    <w:abstractNumId w:val="5"/>
  </w:num>
  <w:num w:numId="6" w16cid:durableId="161699842">
    <w:abstractNumId w:val="4"/>
  </w:num>
  <w:num w:numId="7" w16cid:durableId="1852648867">
    <w:abstractNumId w:val="8"/>
  </w:num>
  <w:num w:numId="8" w16cid:durableId="1127552376">
    <w:abstractNumId w:val="3"/>
  </w:num>
  <w:num w:numId="9" w16cid:durableId="1398895039">
    <w:abstractNumId w:val="2"/>
  </w:num>
  <w:num w:numId="10" w16cid:durableId="260992837">
    <w:abstractNumId w:val="1"/>
  </w:num>
  <w:num w:numId="11" w16cid:durableId="1492090747">
    <w:abstractNumId w:val="0"/>
  </w:num>
  <w:num w:numId="12" w16cid:durableId="1888223416">
    <w:abstractNumId w:val="19"/>
  </w:num>
  <w:num w:numId="13" w16cid:durableId="783842744">
    <w:abstractNumId w:val="11"/>
  </w:num>
  <w:num w:numId="14" w16cid:durableId="640379455">
    <w:abstractNumId w:val="16"/>
  </w:num>
  <w:num w:numId="15" w16cid:durableId="1268851955">
    <w:abstractNumId w:val="15"/>
  </w:num>
  <w:num w:numId="16" w16cid:durableId="581529172">
    <w:abstractNumId w:val="18"/>
  </w:num>
  <w:num w:numId="17" w16cid:durableId="2017268265">
    <w:abstractNumId w:val="10"/>
  </w:num>
  <w:num w:numId="18" w16cid:durableId="804272295">
    <w:abstractNumId w:val="14"/>
  </w:num>
  <w:num w:numId="19" w16cid:durableId="1653676383">
    <w:abstractNumId w:val="13"/>
  </w:num>
  <w:num w:numId="20" w16cid:durableId="1016617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AF2"/>
    <w:rsid w:val="00014FC1"/>
    <w:rsid w:val="00020E94"/>
    <w:rsid w:val="000216B5"/>
    <w:rsid w:val="0002439A"/>
    <w:rsid w:val="00037A11"/>
    <w:rsid w:val="00065896"/>
    <w:rsid w:val="00070AF1"/>
    <w:rsid w:val="000745FB"/>
    <w:rsid w:val="00075BAC"/>
    <w:rsid w:val="00084D10"/>
    <w:rsid w:val="00096F21"/>
    <w:rsid w:val="0009711A"/>
    <w:rsid w:val="000A61B9"/>
    <w:rsid w:val="000B23CD"/>
    <w:rsid w:val="000B2493"/>
    <w:rsid w:val="000B462E"/>
    <w:rsid w:val="000C0317"/>
    <w:rsid w:val="000C21AD"/>
    <w:rsid w:val="000C478F"/>
    <w:rsid w:val="000C6F79"/>
    <w:rsid w:val="000C74BA"/>
    <w:rsid w:val="000D3085"/>
    <w:rsid w:val="000D3B59"/>
    <w:rsid w:val="000E09C4"/>
    <w:rsid w:val="00111E9E"/>
    <w:rsid w:val="0011260E"/>
    <w:rsid w:val="0011468B"/>
    <w:rsid w:val="00115CAE"/>
    <w:rsid w:val="00127450"/>
    <w:rsid w:val="00147999"/>
    <w:rsid w:val="00151570"/>
    <w:rsid w:val="001523D3"/>
    <w:rsid w:val="001548A9"/>
    <w:rsid w:val="001550E4"/>
    <w:rsid w:val="00160163"/>
    <w:rsid w:val="00161B20"/>
    <w:rsid w:val="0016294B"/>
    <w:rsid w:val="001638A5"/>
    <w:rsid w:val="001707F4"/>
    <w:rsid w:val="00191432"/>
    <w:rsid w:val="00192820"/>
    <w:rsid w:val="001973DA"/>
    <w:rsid w:val="001A467C"/>
    <w:rsid w:val="001B3DBF"/>
    <w:rsid w:val="001C1B37"/>
    <w:rsid w:val="001C666E"/>
    <w:rsid w:val="001D0BC9"/>
    <w:rsid w:val="001D1A8B"/>
    <w:rsid w:val="001D1E7B"/>
    <w:rsid w:val="001E2AE3"/>
    <w:rsid w:val="00206DAF"/>
    <w:rsid w:val="00207C32"/>
    <w:rsid w:val="00213550"/>
    <w:rsid w:val="00215BB5"/>
    <w:rsid w:val="00217282"/>
    <w:rsid w:val="0022173D"/>
    <w:rsid w:val="002218E4"/>
    <w:rsid w:val="00221A37"/>
    <w:rsid w:val="00221CF4"/>
    <w:rsid w:val="002275BB"/>
    <w:rsid w:val="00231B61"/>
    <w:rsid w:val="00233E0F"/>
    <w:rsid w:val="00240D37"/>
    <w:rsid w:val="0024452E"/>
    <w:rsid w:val="002446FF"/>
    <w:rsid w:val="002456F9"/>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9616D"/>
    <w:rsid w:val="002A5840"/>
    <w:rsid w:val="002A5A2F"/>
    <w:rsid w:val="002C2715"/>
    <w:rsid w:val="002C2870"/>
    <w:rsid w:val="002C675D"/>
    <w:rsid w:val="00301A6E"/>
    <w:rsid w:val="003104F7"/>
    <w:rsid w:val="00312E77"/>
    <w:rsid w:val="003172B8"/>
    <w:rsid w:val="0032180F"/>
    <w:rsid w:val="003228F3"/>
    <w:rsid w:val="0032375C"/>
    <w:rsid w:val="00330BB5"/>
    <w:rsid w:val="003315F4"/>
    <w:rsid w:val="00336B2C"/>
    <w:rsid w:val="00341908"/>
    <w:rsid w:val="003662F5"/>
    <w:rsid w:val="003664E4"/>
    <w:rsid w:val="00367424"/>
    <w:rsid w:val="003721F8"/>
    <w:rsid w:val="00373551"/>
    <w:rsid w:val="00375F6C"/>
    <w:rsid w:val="00376BA9"/>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32B5"/>
    <w:rsid w:val="00413E06"/>
    <w:rsid w:val="00421DB3"/>
    <w:rsid w:val="00422645"/>
    <w:rsid w:val="00443A5D"/>
    <w:rsid w:val="00446575"/>
    <w:rsid w:val="00454945"/>
    <w:rsid w:val="004665D8"/>
    <w:rsid w:val="00483A9E"/>
    <w:rsid w:val="0048449D"/>
    <w:rsid w:val="004930CA"/>
    <w:rsid w:val="004A0233"/>
    <w:rsid w:val="004A719F"/>
    <w:rsid w:val="004B0D18"/>
    <w:rsid w:val="004C126C"/>
    <w:rsid w:val="004C1DC3"/>
    <w:rsid w:val="004C2131"/>
    <w:rsid w:val="004C5F37"/>
    <w:rsid w:val="004D046D"/>
    <w:rsid w:val="004D5199"/>
    <w:rsid w:val="004D6B63"/>
    <w:rsid w:val="004D78A7"/>
    <w:rsid w:val="004E5190"/>
    <w:rsid w:val="004F0A5C"/>
    <w:rsid w:val="00520F98"/>
    <w:rsid w:val="00521BDF"/>
    <w:rsid w:val="00521E90"/>
    <w:rsid w:val="0052371F"/>
    <w:rsid w:val="00526FD2"/>
    <w:rsid w:val="005339CC"/>
    <w:rsid w:val="005401A9"/>
    <w:rsid w:val="00543E24"/>
    <w:rsid w:val="00544271"/>
    <w:rsid w:val="00545B33"/>
    <w:rsid w:val="0056123A"/>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134A"/>
    <w:rsid w:val="005D17BA"/>
    <w:rsid w:val="005D4BF9"/>
    <w:rsid w:val="005E59A8"/>
    <w:rsid w:val="005E6276"/>
    <w:rsid w:val="005F1CD6"/>
    <w:rsid w:val="005F287C"/>
    <w:rsid w:val="005F6780"/>
    <w:rsid w:val="00607D6F"/>
    <w:rsid w:val="00611576"/>
    <w:rsid w:val="006251EE"/>
    <w:rsid w:val="006279FB"/>
    <w:rsid w:val="00632B50"/>
    <w:rsid w:val="00634096"/>
    <w:rsid w:val="00642E5E"/>
    <w:rsid w:val="00653764"/>
    <w:rsid w:val="006627AE"/>
    <w:rsid w:val="00672215"/>
    <w:rsid w:val="0068179D"/>
    <w:rsid w:val="00684F75"/>
    <w:rsid w:val="006900B1"/>
    <w:rsid w:val="00693740"/>
    <w:rsid w:val="00694E3B"/>
    <w:rsid w:val="006957EA"/>
    <w:rsid w:val="00696B2F"/>
    <w:rsid w:val="006A0FB3"/>
    <w:rsid w:val="006A1C0F"/>
    <w:rsid w:val="006A4995"/>
    <w:rsid w:val="006B4B98"/>
    <w:rsid w:val="006B6118"/>
    <w:rsid w:val="006C6513"/>
    <w:rsid w:val="006D1C70"/>
    <w:rsid w:val="006D75E3"/>
    <w:rsid w:val="006E1E91"/>
    <w:rsid w:val="006E39AD"/>
    <w:rsid w:val="007005AB"/>
    <w:rsid w:val="00701493"/>
    <w:rsid w:val="0070700F"/>
    <w:rsid w:val="00710D2F"/>
    <w:rsid w:val="00717A10"/>
    <w:rsid w:val="007224D8"/>
    <w:rsid w:val="0072647D"/>
    <w:rsid w:val="00727BF0"/>
    <w:rsid w:val="0073162F"/>
    <w:rsid w:val="00733BE1"/>
    <w:rsid w:val="007404A9"/>
    <w:rsid w:val="00741552"/>
    <w:rsid w:val="007442D2"/>
    <w:rsid w:val="007458F0"/>
    <w:rsid w:val="007519A5"/>
    <w:rsid w:val="00754130"/>
    <w:rsid w:val="0075705F"/>
    <w:rsid w:val="0078092B"/>
    <w:rsid w:val="00797E50"/>
    <w:rsid w:val="007A3484"/>
    <w:rsid w:val="007A3B7B"/>
    <w:rsid w:val="007A43F3"/>
    <w:rsid w:val="007A5C72"/>
    <w:rsid w:val="007A71F3"/>
    <w:rsid w:val="007B5E3E"/>
    <w:rsid w:val="007C4F99"/>
    <w:rsid w:val="007D11FC"/>
    <w:rsid w:val="007D124F"/>
    <w:rsid w:val="007D3C86"/>
    <w:rsid w:val="007E09B2"/>
    <w:rsid w:val="007E3AA8"/>
    <w:rsid w:val="007E5A61"/>
    <w:rsid w:val="007F01AB"/>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07F9"/>
    <w:rsid w:val="00892411"/>
    <w:rsid w:val="008942E4"/>
    <w:rsid w:val="008A062B"/>
    <w:rsid w:val="008A36E0"/>
    <w:rsid w:val="008A3D27"/>
    <w:rsid w:val="008A6FFE"/>
    <w:rsid w:val="008A79BB"/>
    <w:rsid w:val="008B0434"/>
    <w:rsid w:val="008B0590"/>
    <w:rsid w:val="008C006E"/>
    <w:rsid w:val="008D4D9A"/>
    <w:rsid w:val="008F4258"/>
    <w:rsid w:val="008F42A7"/>
    <w:rsid w:val="008F4BCB"/>
    <w:rsid w:val="00906994"/>
    <w:rsid w:val="009143DC"/>
    <w:rsid w:val="009146E4"/>
    <w:rsid w:val="0091525A"/>
    <w:rsid w:val="0091556B"/>
    <w:rsid w:val="0093756F"/>
    <w:rsid w:val="00944ACA"/>
    <w:rsid w:val="009478BC"/>
    <w:rsid w:val="009507AC"/>
    <w:rsid w:val="00961119"/>
    <w:rsid w:val="00961CAF"/>
    <w:rsid w:val="00964789"/>
    <w:rsid w:val="00970BDA"/>
    <w:rsid w:val="00972697"/>
    <w:rsid w:val="009778C6"/>
    <w:rsid w:val="00977DB7"/>
    <w:rsid w:val="00981AA6"/>
    <w:rsid w:val="0099439C"/>
    <w:rsid w:val="00994402"/>
    <w:rsid w:val="009A0739"/>
    <w:rsid w:val="009B2479"/>
    <w:rsid w:val="009B2838"/>
    <w:rsid w:val="009B314A"/>
    <w:rsid w:val="009C05D8"/>
    <w:rsid w:val="009C13FB"/>
    <w:rsid w:val="009C6C8D"/>
    <w:rsid w:val="009D1DCF"/>
    <w:rsid w:val="009D3BE5"/>
    <w:rsid w:val="009E3163"/>
    <w:rsid w:val="009E325F"/>
    <w:rsid w:val="009E3E78"/>
    <w:rsid w:val="009E437F"/>
    <w:rsid w:val="009F01AE"/>
    <w:rsid w:val="009F1D12"/>
    <w:rsid w:val="009F3005"/>
    <w:rsid w:val="00A0695B"/>
    <w:rsid w:val="00A11A33"/>
    <w:rsid w:val="00A11E92"/>
    <w:rsid w:val="00A149D1"/>
    <w:rsid w:val="00A21924"/>
    <w:rsid w:val="00A25DE0"/>
    <w:rsid w:val="00A260F0"/>
    <w:rsid w:val="00A30D16"/>
    <w:rsid w:val="00A34E50"/>
    <w:rsid w:val="00A37483"/>
    <w:rsid w:val="00A42A52"/>
    <w:rsid w:val="00A42DFC"/>
    <w:rsid w:val="00A4496C"/>
    <w:rsid w:val="00A55DD3"/>
    <w:rsid w:val="00A566E1"/>
    <w:rsid w:val="00A57C27"/>
    <w:rsid w:val="00A61F60"/>
    <w:rsid w:val="00A63CB7"/>
    <w:rsid w:val="00A660B7"/>
    <w:rsid w:val="00A73084"/>
    <w:rsid w:val="00A808AB"/>
    <w:rsid w:val="00A8327E"/>
    <w:rsid w:val="00A843F4"/>
    <w:rsid w:val="00A94A2B"/>
    <w:rsid w:val="00AA08D4"/>
    <w:rsid w:val="00AA1539"/>
    <w:rsid w:val="00AB7BF4"/>
    <w:rsid w:val="00AC6C9E"/>
    <w:rsid w:val="00AD0C3C"/>
    <w:rsid w:val="00AF39AB"/>
    <w:rsid w:val="00AF4562"/>
    <w:rsid w:val="00B01810"/>
    <w:rsid w:val="00B03553"/>
    <w:rsid w:val="00B050DE"/>
    <w:rsid w:val="00B062A3"/>
    <w:rsid w:val="00B11523"/>
    <w:rsid w:val="00B12AF2"/>
    <w:rsid w:val="00B16DD1"/>
    <w:rsid w:val="00B172CA"/>
    <w:rsid w:val="00B20199"/>
    <w:rsid w:val="00B2183A"/>
    <w:rsid w:val="00B32D77"/>
    <w:rsid w:val="00B335EB"/>
    <w:rsid w:val="00B438ED"/>
    <w:rsid w:val="00B528E6"/>
    <w:rsid w:val="00B52BAC"/>
    <w:rsid w:val="00B54C91"/>
    <w:rsid w:val="00B55977"/>
    <w:rsid w:val="00B62488"/>
    <w:rsid w:val="00B73F3E"/>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B02"/>
    <w:rsid w:val="00C04ADD"/>
    <w:rsid w:val="00C100E8"/>
    <w:rsid w:val="00C162BC"/>
    <w:rsid w:val="00C1656A"/>
    <w:rsid w:val="00C20738"/>
    <w:rsid w:val="00C26D28"/>
    <w:rsid w:val="00C316E0"/>
    <w:rsid w:val="00C3220B"/>
    <w:rsid w:val="00C33BF6"/>
    <w:rsid w:val="00C35583"/>
    <w:rsid w:val="00C411EC"/>
    <w:rsid w:val="00C418FD"/>
    <w:rsid w:val="00C43E41"/>
    <w:rsid w:val="00C500E5"/>
    <w:rsid w:val="00C50B53"/>
    <w:rsid w:val="00C57440"/>
    <w:rsid w:val="00C76F0E"/>
    <w:rsid w:val="00C942FE"/>
    <w:rsid w:val="00C97A47"/>
    <w:rsid w:val="00CB12E9"/>
    <w:rsid w:val="00CB64AC"/>
    <w:rsid w:val="00CC2711"/>
    <w:rsid w:val="00CC45E5"/>
    <w:rsid w:val="00CD05BD"/>
    <w:rsid w:val="00CD593B"/>
    <w:rsid w:val="00CE5711"/>
    <w:rsid w:val="00CF0BFE"/>
    <w:rsid w:val="00CF0C47"/>
    <w:rsid w:val="00CF2C7C"/>
    <w:rsid w:val="00D04717"/>
    <w:rsid w:val="00D05D11"/>
    <w:rsid w:val="00D137FC"/>
    <w:rsid w:val="00D15396"/>
    <w:rsid w:val="00D15FC3"/>
    <w:rsid w:val="00D27F8B"/>
    <w:rsid w:val="00D33C60"/>
    <w:rsid w:val="00D42131"/>
    <w:rsid w:val="00D43368"/>
    <w:rsid w:val="00D54035"/>
    <w:rsid w:val="00D55275"/>
    <w:rsid w:val="00D6562D"/>
    <w:rsid w:val="00D668CD"/>
    <w:rsid w:val="00D717BB"/>
    <w:rsid w:val="00D72253"/>
    <w:rsid w:val="00D7414E"/>
    <w:rsid w:val="00D8497D"/>
    <w:rsid w:val="00D86E27"/>
    <w:rsid w:val="00D9374E"/>
    <w:rsid w:val="00D947B3"/>
    <w:rsid w:val="00DA11B8"/>
    <w:rsid w:val="00DA6376"/>
    <w:rsid w:val="00DB6DFF"/>
    <w:rsid w:val="00DC38EB"/>
    <w:rsid w:val="00DC67F7"/>
    <w:rsid w:val="00DC6F82"/>
    <w:rsid w:val="00DC72F3"/>
    <w:rsid w:val="00DD3903"/>
    <w:rsid w:val="00DD48F8"/>
    <w:rsid w:val="00DD75DC"/>
    <w:rsid w:val="00DE233F"/>
    <w:rsid w:val="00DE2CB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816F2"/>
    <w:rsid w:val="00E817A7"/>
    <w:rsid w:val="00EA7708"/>
    <w:rsid w:val="00EB3798"/>
    <w:rsid w:val="00EB3D32"/>
    <w:rsid w:val="00ED66DB"/>
    <w:rsid w:val="00EE260D"/>
    <w:rsid w:val="00EE35AB"/>
    <w:rsid w:val="00EF4084"/>
    <w:rsid w:val="00EF4C6D"/>
    <w:rsid w:val="00EF62DC"/>
    <w:rsid w:val="00EF7EC5"/>
    <w:rsid w:val="00F02B0C"/>
    <w:rsid w:val="00F06898"/>
    <w:rsid w:val="00F101FF"/>
    <w:rsid w:val="00F1030B"/>
    <w:rsid w:val="00F1733C"/>
    <w:rsid w:val="00F17E66"/>
    <w:rsid w:val="00F203C9"/>
    <w:rsid w:val="00F30140"/>
    <w:rsid w:val="00F3166A"/>
    <w:rsid w:val="00F32C9B"/>
    <w:rsid w:val="00F331D7"/>
    <w:rsid w:val="00F36DF7"/>
    <w:rsid w:val="00F45CDB"/>
    <w:rsid w:val="00F6048B"/>
    <w:rsid w:val="00F66CA7"/>
    <w:rsid w:val="00F678B1"/>
    <w:rsid w:val="00F700C7"/>
    <w:rsid w:val="00F7189F"/>
    <w:rsid w:val="00F7423C"/>
    <w:rsid w:val="00F800D3"/>
    <w:rsid w:val="00F909CD"/>
    <w:rsid w:val="00F90A52"/>
    <w:rsid w:val="00F92470"/>
    <w:rsid w:val="00F93F1A"/>
    <w:rsid w:val="00F9457A"/>
    <w:rsid w:val="00FA2750"/>
    <w:rsid w:val="00FB1447"/>
    <w:rsid w:val="00FB256E"/>
    <w:rsid w:val="00FB2680"/>
    <w:rsid w:val="00FB2A0D"/>
    <w:rsid w:val="00FB398E"/>
    <w:rsid w:val="00FB401B"/>
    <w:rsid w:val="00FC507A"/>
    <w:rsid w:val="00FD1FF2"/>
    <w:rsid w:val="00FD37D6"/>
    <w:rsid w:val="00FD48F8"/>
    <w:rsid w:val="00FD495B"/>
    <w:rsid w:val="00FD61EB"/>
    <w:rsid w:val="00FE2915"/>
    <w:rsid w:val="00FE50A6"/>
    <w:rsid w:val="1DA148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AFFDB"/>
  <w15:chartTrackingRefBased/>
  <w15:docId w15:val="{E3601C38-591C-4BD8-B1DA-DD7000C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03168-0F0C-4EAC-8DE4-E44A5BF31160}">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customXml/itemProps4.xml><?xml version="1.0" encoding="utf-8"?>
<ds:datastoreItem xmlns:ds="http://schemas.openxmlformats.org/officeDocument/2006/customXml" ds:itemID="{047F89C8-191B-43CE-9726-200FE326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754</Words>
  <Characters>2904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19</cp:revision>
  <cp:lastPrinted>2025-05-21T23:00:00Z</cp:lastPrinted>
  <dcterms:created xsi:type="dcterms:W3CDTF">2025-05-22T01:31:00Z</dcterms:created>
  <dcterms:modified xsi:type="dcterms:W3CDTF">2025-05-28T02:11:00Z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